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E26" w:rsidRDefault="00B54E26" w:rsidP="00B54E26">
      <w:pPr>
        <w:spacing w:after="0" w:line="240" w:lineRule="auto"/>
        <w:ind w:left="10773" w:right="-31" w:firstLine="284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4059D0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059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4E26" w:rsidRPr="004059D0" w:rsidRDefault="00B54E26" w:rsidP="00B54E26">
      <w:pPr>
        <w:spacing w:after="0" w:line="240" w:lineRule="auto"/>
        <w:ind w:left="10773" w:right="-3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4059D0"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</w:p>
    <w:p w:rsidR="00B54E26" w:rsidRPr="004059D0" w:rsidRDefault="00B54E26" w:rsidP="00B54E26">
      <w:pPr>
        <w:spacing w:after="0" w:line="240" w:lineRule="auto"/>
        <w:ind w:left="10773" w:right="-3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4059D0">
        <w:rPr>
          <w:rFonts w:ascii="Times New Roman" w:eastAsia="Times New Roman" w:hAnsi="Times New Roman" w:cs="Times New Roman"/>
          <w:sz w:val="28"/>
          <w:szCs w:val="28"/>
        </w:rPr>
        <w:t>Кабинета Министров</w:t>
      </w:r>
    </w:p>
    <w:p w:rsidR="00B54E26" w:rsidRPr="004059D0" w:rsidRDefault="00B54E26" w:rsidP="00B54E26">
      <w:pPr>
        <w:spacing w:after="0" w:line="240" w:lineRule="auto"/>
        <w:ind w:left="10773" w:right="-3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4059D0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</w:p>
    <w:p w:rsidR="00B54E26" w:rsidRPr="004059D0" w:rsidRDefault="00B54E26" w:rsidP="00B54E26">
      <w:pPr>
        <w:spacing w:after="0" w:line="240" w:lineRule="auto"/>
        <w:ind w:left="10773" w:right="-3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4059D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_______ 2022 № ______</w:t>
      </w:r>
    </w:p>
    <w:p w:rsidR="00B54E26" w:rsidRPr="004059D0" w:rsidRDefault="00B54E26" w:rsidP="00B54E26">
      <w:pPr>
        <w:spacing w:after="0" w:line="240" w:lineRule="auto"/>
        <w:ind w:left="10773" w:right="-31"/>
        <w:rPr>
          <w:rFonts w:ascii="Times New Roman" w:eastAsia="Times New Roman" w:hAnsi="Times New Roman" w:cs="Times New Roman"/>
          <w:sz w:val="28"/>
          <w:szCs w:val="28"/>
        </w:rPr>
      </w:pPr>
    </w:p>
    <w:p w:rsidR="00B54E26" w:rsidRPr="001F24BB" w:rsidRDefault="00B54E26" w:rsidP="00B54E2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B52A6F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  <w:r w:rsidRPr="001F24BB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B54E26" w:rsidRPr="001F24BB" w:rsidRDefault="00B54E26" w:rsidP="00B54E2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52D0" w:rsidRDefault="00B54E26" w:rsidP="00B54E26">
      <w:pPr>
        <w:spacing w:after="0" w:line="240" w:lineRule="auto"/>
        <w:ind w:right="-284" w:firstLine="70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F24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</w:t>
      </w:r>
    </w:p>
    <w:p w:rsidR="00930839" w:rsidRDefault="00B54E26" w:rsidP="00B54E26">
      <w:pPr>
        <w:spacing w:after="0" w:line="240" w:lineRule="auto"/>
        <w:ind w:right="-284" w:firstLine="708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F24BB">
        <w:rPr>
          <w:rFonts w:ascii="Times New Roman" w:eastAsia="Calibri" w:hAnsi="Times New Roman" w:cs="Times New Roman"/>
          <w:sz w:val="28"/>
          <w:szCs w:val="28"/>
          <w:lang w:eastAsia="en-US"/>
        </w:rPr>
        <w:t>о д</w:t>
      </w:r>
      <w:r w:rsidRPr="001F24BB">
        <w:rPr>
          <w:rFonts w:ascii="Times New Roman" w:eastAsia="Times New Roman" w:hAnsi="Times New Roman" w:cs="Times New Roman"/>
          <w:sz w:val="28"/>
          <w:szCs w:val="28"/>
        </w:rPr>
        <w:t>остигнутых значениях показателей реализации Плана</w:t>
      </w:r>
      <w:r w:rsidRPr="001F24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мероприятий</w:t>
      </w:r>
      <w:r w:rsidRPr="001F24B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(«дорожной карты») по повышению значений </w:t>
      </w:r>
    </w:p>
    <w:p w:rsidR="00B54E26" w:rsidRDefault="00B54E26" w:rsidP="00B54E26">
      <w:pPr>
        <w:spacing w:after="0" w:line="240" w:lineRule="auto"/>
        <w:ind w:right="-284" w:firstLine="70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F24B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показателей доступности для инвалидов объектов и услуг в Республике Татарстан на 2022 – 2030 годы</w:t>
      </w:r>
      <w:r w:rsidRPr="001F24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</w:p>
    <w:p w:rsidR="00B54E26" w:rsidRDefault="00B54E26" w:rsidP="00B54E26">
      <w:pPr>
        <w:spacing w:after="0" w:line="240" w:lineRule="auto"/>
        <w:ind w:right="-284" w:firstLine="70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F24BB">
        <w:rPr>
          <w:rFonts w:ascii="Times New Roman" w:eastAsia="Calibri" w:hAnsi="Times New Roman" w:cs="Times New Roman"/>
          <w:sz w:val="28"/>
          <w:szCs w:val="28"/>
          <w:lang w:eastAsia="en-US"/>
        </w:rPr>
        <w:t>сведения об объемах финансовых средств, направленных на его реализацию</w:t>
      </w:r>
    </w:p>
    <w:p w:rsidR="00FB5851" w:rsidRDefault="00FB5851" w:rsidP="00B54E26">
      <w:pPr>
        <w:spacing w:after="0" w:line="240" w:lineRule="auto"/>
        <w:ind w:right="-284" w:firstLine="70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55"/>
        <w:gridCol w:w="4139"/>
        <w:gridCol w:w="2552"/>
      </w:tblGrid>
      <w:tr w:rsidR="00B54E26" w:rsidRPr="00145094" w:rsidTr="00FB5851">
        <w:trPr>
          <w:trHeight w:val="20"/>
          <w:tblHeader/>
        </w:trPr>
        <w:tc>
          <w:tcPr>
            <w:tcW w:w="851" w:type="dxa"/>
            <w:shd w:val="clear" w:color="auto" w:fill="auto"/>
          </w:tcPr>
          <w:p w:rsidR="00E452D0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B54E26" w:rsidRPr="00145094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7655" w:type="dxa"/>
            <w:shd w:val="clear" w:color="auto" w:fill="auto"/>
          </w:tcPr>
          <w:p w:rsidR="00B54E26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Индикаторы достижения показателей </w:t>
            </w:r>
            <w:r>
              <w:rPr>
                <w:rFonts w:ascii="Times New Roman" w:eastAsia="Times New Roman" w:hAnsi="Times New Roman" w:cs="Times New Roman"/>
              </w:rPr>
              <w:t>Плана мероприятий</w:t>
            </w:r>
          </w:p>
          <w:p w:rsidR="00B54E26" w:rsidRPr="00145094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Pr="00145094">
              <w:rPr>
                <w:rFonts w:ascii="Times New Roman" w:eastAsia="Times New Roman" w:hAnsi="Times New Roman" w:cs="Times New Roman"/>
              </w:rPr>
              <w:t>«дорожн</w:t>
            </w:r>
            <w:r>
              <w:rPr>
                <w:rFonts w:ascii="Times New Roman" w:eastAsia="Times New Roman" w:hAnsi="Times New Roman" w:cs="Times New Roman"/>
              </w:rPr>
              <w:t>ой</w:t>
            </w:r>
            <w:r w:rsidRPr="00145094">
              <w:rPr>
                <w:rFonts w:ascii="Times New Roman" w:eastAsia="Times New Roman" w:hAnsi="Times New Roman" w:cs="Times New Roman"/>
              </w:rPr>
              <w:t> карт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r w:rsidRPr="00145094">
              <w:rPr>
                <w:rFonts w:ascii="Times New Roman" w:eastAsia="Times New Roman" w:hAnsi="Times New Roman" w:cs="Times New Roman"/>
              </w:rPr>
              <w:t>»</w:t>
            </w:r>
            <w:r>
              <w:rPr>
                <w:rFonts w:ascii="Times New Roman" w:eastAsia="Times New Roman" w:hAnsi="Times New Roman" w:cs="Times New Roman"/>
              </w:rPr>
              <w:t>), объем с</w:t>
            </w:r>
            <w:r w:rsidRPr="00145094">
              <w:rPr>
                <w:rFonts w:ascii="Times New Roman" w:eastAsia="Times New Roman" w:hAnsi="Times New Roman" w:cs="Times New Roman"/>
              </w:rPr>
              <w:t>редств, выделенны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на реализацию «дорожн</w:t>
            </w:r>
            <w:r>
              <w:rPr>
                <w:rFonts w:ascii="Times New Roman" w:eastAsia="Times New Roman" w:hAnsi="Times New Roman" w:cs="Times New Roman"/>
              </w:rPr>
              <w:t>ой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r w:rsidRPr="00145094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139" w:type="dxa"/>
            <w:shd w:val="clear" w:color="auto" w:fill="auto"/>
          </w:tcPr>
          <w:p w:rsidR="00B54E26" w:rsidRPr="00145094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Значение/ед</w:t>
            </w:r>
            <w:r>
              <w:rPr>
                <w:rFonts w:ascii="Times New Roman" w:eastAsia="Times New Roman" w:hAnsi="Times New Roman" w:cs="Times New Roman"/>
              </w:rPr>
              <w:t xml:space="preserve">иница </w:t>
            </w:r>
            <w:r w:rsidRPr="00145094">
              <w:rPr>
                <w:rFonts w:ascii="Times New Roman" w:eastAsia="Times New Roman" w:hAnsi="Times New Roman" w:cs="Times New Roman"/>
              </w:rPr>
              <w:t>изм</w:t>
            </w:r>
            <w:r>
              <w:rPr>
                <w:rFonts w:ascii="Times New Roman" w:eastAsia="Times New Roman" w:hAnsi="Times New Roman" w:cs="Times New Roman"/>
              </w:rPr>
              <w:t>ерения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/сфера </w:t>
            </w:r>
          </w:p>
          <w:p w:rsidR="00B54E26" w:rsidRPr="00145094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деятельности</w:t>
            </w:r>
          </w:p>
        </w:tc>
        <w:tc>
          <w:tcPr>
            <w:tcW w:w="2552" w:type="dxa"/>
            <w:shd w:val="clear" w:color="auto" w:fill="auto"/>
          </w:tcPr>
          <w:p w:rsidR="00B54E26" w:rsidRPr="00145094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72D0">
              <w:rPr>
                <w:rFonts w:ascii="Times New Roman" w:eastAsia="Times New Roman" w:hAnsi="Times New Roman" w:cs="Times New Roman"/>
              </w:rPr>
              <w:t>Достигнутое значение показателя реализованного мероприятия</w:t>
            </w:r>
          </w:p>
        </w:tc>
      </w:tr>
    </w:tbl>
    <w:p w:rsidR="00B54E26" w:rsidRPr="00805974" w:rsidRDefault="00B54E26" w:rsidP="00B54E26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655"/>
        <w:gridCol w:w="4110"/>
        <w:gridCol w:w="2581"/>
      </w:tblGrid>
      <w:tr w:rsidR="00B54E26" w:rsidRPr="00145094" w:rsidTr="00FB5851">
        <w:trPr>
          <w:trHeight w:val="28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54E26" w:rsidRPr="00145094" w:rsidTr="00FB5851">
        <w:trPr>
          <w:trHeight w:val="2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Средства, </w:t>
            </w:r>
            <w:r w:rsidRPr="001A7F7E">
              <w:rPr>
                <w:rFonts w:ascii="Times New Roman" w:eastAsia="Times New Roman" w:hAnsi="Times New Roman" w:cs="Times New Roman"/>
              </w:rPr>
              <w:t>направленные н</w:t>
            </w:r>
            <w:r w:rsidRPr="00145094">
              <w:rPr>
                <w:rFonts w:ascii="Times New Roman" w:eastAsia="Times New Roman" w:hAnsi="Times New Roman" w:cs="Times New Roman"/>
              </w:rPr>
              <w:t>а реализацию «дорожн</w:t>
            </w:r>
            <w:r>
              <w:rPr>
                <w:rFonts w:ascii="Times New Roman" w:eastAsia="Times New Roman" w:hAnsi="Times New Roman" w:cs="Times New Roman"/>
              </w:rPr>
              <w:t>ой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»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F044EB">
              <w:rPr>
                <w:rFonts w:ascii="Times New Roman" w:eastAsia="Times New Roman" w:hAnsi="Times New Roman" w:cs="Times New Roman"/>
              </w:rPr>
              <w:t>тыс.</w:t>
            </w:r>
            <w:r w:rsidRPr="00145094">
              <w:rPr>
                <w:rFonts w:ascii="Times New Roman" w:eastAsia="Times New Roman" w:hAnsi="Times New Roman" w:cs="Times New Roman"/>
              </w:rPr>
              <w:t>рублей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1.1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в году, предшествующем отчетному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</w:t>
            </w:r>
            <w:r w:rsidRPr="00744D60">
              <w:rPr>
                <w:rFonts w:ascii="Times New Roman" w:eastAsia="Times New Roman" w:hAnsi="Times New Roman" w:cs="Times New Roman"/>
              </w:rPr>
              <w:t>–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всего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1.1.1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в т.ч. из бюджета</w:t>
            </w:r>
            <w:r>
              <w:rPr>
                <w:rFonts w:ascii="Times New Roman" w:eastAsia="Times New Roman" w:hAnsi="Times New Roman" w:cs="Times New Roman"/>
              </w:rPr>
              <w:t xml:space="preserve"> Республики Татарстан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1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1.1.2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из федерального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1.2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в отчетном году – всего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1.2.1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в т.ч. из </w:t>
            </w:r>
            <w:r w:rsidRPr="001A003E">
              <w:rPr>
                <w:rFonts w:ascii="Times New Roman" w:eastAsia="Times New Roman" w:hAnsi="Times New Roman" w:cs="Times New Roman"/>
              </w:rPr>
              <w:t>бюджета Республики Татарстан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1.2.2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из федерального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1.3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right="-102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в году, следующем за отчетным (по проекту бюджета)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</w:t>
            </w:r>
            <w:r w:rsidRPr="00BB76F5">
              <w:rPr>
                <w:rFonts w:ascii="Times New Roman" w:eastAsia="Times New Roman" w:hAnsi="Times New Roman" w:cs="Times New Roman"/>
              </w:rPr>
              <w:t>–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всего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1.3.1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в т.ч. из </w:t>
            </w:r>
            <w:r w:rsidRPr="001A003E">
              <w:rPr>
                <w:rFonts w:ascii="Times New Roman" w:eastAsia="Times New Roman" w:hAnsi="Times New Roman" w:cs="Times New Roman"/>
              </w:rPr>
              <w:t>бюджета Республики Татарстан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1.3.2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из федерального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Оценка соответствия показателей повышения доступности для инвалидов объектов и услуг, включенных в «дорожные карты» </w:t>
            </w:r>
            <w:r>
              <w:rPr>
                <w:rFonts w:ascii="Times New Roman" w:eastAsia="Times New Roman" w:hAnsi="Times New Roman" w:cs="Times New Roman"/>
              </w:rPr>
              <w:t>Республики Татарстан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, федеральных </w:t>
            </w:r>
            <w:r>
              <w:rPr>
                <w:rFonts w:ascii="Times New Roman" w:eastAsia="Times New Roman" w:hAnsi="Times New Roman" w:cs="Times New Roman"/>
              </w:rPr>
              <w:t xml:space="preserve">органов исполнительной власти, </w:t>
            </w:r>
            <w:r w:rsidRPr="00145094">
              <w:rPr>
                <w:rFonts w:ascii="Times New Roman" w:eastAsia="Times New Roman" w:hAnsi="Times New Roman" w:cs="Times New Roman"/>
              </w:rPr>
              <w:t>требованиям законодательства Российской Федерации, постановлени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Правительства Российской Федерации </w:t>
            </w:r>
            <w:r w:rsidR="00930839">
              <w:rPr>
                <w:rFonts w:ascii="Times New Roman" w:eastAsia="Times New Roman" w:hAnsi="Times New Roman" w:cs="Times New Roman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930839">
              <w:rPr>
                <w:rFonts w:ascii="Times New Roman" w:eastAsia="Times New Roman" w:hAnsi="Times New Roman" w:cs="Times New Roman"/>
              </w:rPr>
              <w:t xml:space="preserve">от </w:t>
            </w:r>
            <w:r w:rsidRPr="00145094">
              <w:rPr>
                <w:rFonts w:ascii="Times New Roman" w:eastAsia="Times New Roman" w:hAnsi="Times New Roman" w:cs="Times New Roman"/>
              </w:rPr>
              <w:t>17</w:t>
            </w:r>
            <w:r>
              <w:rPr>
                <w:rFonts w:ascii="Times New Roman" w:eastAsia="Times New Roman" w:hAnsi="Times New Roman" w:cs="Times New Roman"/>
              </w:rPr>
              <w:t xml:space="preserve"> июня 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2015 г. № 599, нормативных правовых актов федеральных органов </w:t>
            </w:r>
            <w:r w:rsidRPr="00145094">
              <w:rPr>
                <w:rFonts w:ascii="Times New Roman" w:eastAsia="Times New Roman" w:hAnsi="Times New Roman" w:cs="Times New Roman"/>
              </w:rPr>
              <w:lastRenderedPageBreak/>
              <w:t>исполнительной власти об утверждении порядков обеспечения доступности для инвалидов объектов и услуг</w:t>
            </w:r>
          </w:p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lastRenderedPageBreak/>
              <w:t xml:space="preserve">Представляется отдельным приложением к докладу о результатах мониторинга выполнения «дорожной карты»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6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Наличие в «дорожн</w:t>
            </w:r>
            <w:r>
              <w:rPr>
                <w:rFonts w:ascii="Times New Roman" w:eastAsia="Times New Roman" w:hAnsi="Times New Roman" w:cs="Times New Roman"/>
              </w:rPr>
              <w:t>ой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145094">
              <w:rPr>
                <w:rFonts w:ascii="Times New Roman" w:eastAsia="Times New Roman" w:hAnsi="Times New Roman" w:cs="Times New Roman"/>
              </w:rPr>
              <w:t>» показателей повышения уровня доступности объектов и услуг в приоритетных сферах жизнедеятельности инвалидов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36237C" w:rsidRDefault="00B54E26" w:rsidP="00FB5851">
            <w:pPr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Да/нет</w:t>
            </w:r>
            <w:r>
              <w:rPr>
                <w:rStyle w:val="af4"/>
                <w:rFonts w:ascii="Times New Roman" w:eastAsia="Times New Roman" w:hAnsi="Times New Roman" w:cs="Times New Roman"/>
              </w:rPr>
              <w:footnoteReference w:id="1"/>
            </w:r>
          </w:p>
          <w:p w:rsidR="00B54E26" w:rsidRPr="00145094" w:rsidRDefault="00B54E26" w:rsidP="00E452D0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B54E26" w:rsidRPr="00145094" w:rsidTr="00FB5851">
        <w:trPr>
          <w:trHeight w:val="84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Орган (должностное лицо) </w:t>
            </w:r>
            <w:r>
              <w:rPr>
                <w:rFonts w:ascii="Times New Roman" w:eastAsia="Times New Roman" w:hAnsi="Times New Roman" w:cs="Times New Roman"/>
              </w:rPr>
              <w:t>Республики Татарстан</w:t>
            </w:r>
            <w:r w:rsidRPr="00145094">
              <w:rPr>
                <w:rFonts w:ascii="Times New Roman" w:eastAsia="Times New Roman" w:hAnsi="Times New Roman" w:cs="Times New Roman"/>
              </w:rPr>
              <w:t>, осуществляющий:</w:t>
            </w:r>
          </w:p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а) актуализацию «дорожных карт»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б) координацию исполнения «дорожных карт»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Указать наименование органа (должность и Ф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145094"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145094"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должностного лица)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Запланированные значения повышения показателей доступности для инвалидов объектов и услуг в соответствии с «дорожной картой» в отчетном году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FB5851">
            <w:pPr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  <w:r>
              <w:rPr>
                <w:rStyle w:val="af4"/>
                <w:rFonts w:ascii="Times New Roman" w:eastAsia="Times New Roman" w:hAnsi="Times New Roman" w:cs="Times New Roman"/>
              </w:rPr>
              <w:footnoteReference w:id="2"/>
            </w:r>
          </w:p>
          <w:p w:rsidR="00B54E26" w:rsidRPr="00145094" w:rsidRDefault="00B54E26" w:rsidP="00E452D0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84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Оценка достижения в отчетном году запланированных в «дорожной карте» значений повышения показателей доступности для инвалидов объектов и услуг (по сравнению с предыдущим годом)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FB5851">
            <w:pPr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  <w:r>
              <w:rPr>
                <w:rStyle w:val="af4"/>
                <w:rFonts w:ascii="Times New Roman" w:eastAsia="Times New Roman" w:hAnsi="Times New Roman" w:cs="Times New Roman"/>
              </w:rPr>
              <w:footnoteReference w:id="3"/>
            </w:r>
          </w:p>
          <w:p w:rsidR="00B54E26" w:rsidRPr="00145094" w:rsidRDefault="00B54E26" w:rsidP="00E452D0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Оценка освещения средствами массовой информации уровня доступности объектов и услуг в форматах, адаптированных с учетом потребностей инвалидов по зрению и слуху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Default="00B54E26" w:rsidP="00E452D0">
            <w:pPr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Указать наименования программ</w:t>
            </w:r>
            <w:r>
              <w:rPr>
                <w:rFonts w:ascii="Times New Roman" w:eastAsia="Times New Roman" w:hAnsi="Times New Roman" w:cs="Times New Roman"/>
              </w:rPr>
              <w:t>, публикаций, постоянных рубрик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: </w:t>
            </w:r>
          </w:p>
          <w:p w:rsidR="00B54E26" w:rsidRPr="00145094" w:rsidRDefault="00B54E26" w:rsidP="00E452D0">
            <w:pPr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телевидении;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54E26" w:rsidRPr="00145094" w:rsidRDefault="00B54E26" w:rsidP="00E452D0">
            <w:pPr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средствах массовой информации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(печатн</w:t>
            </w:r>
            <w:r>
              <w:rPr>
                <w:rFonts w:ascii="Times New Roman" w:eastAsia="Times New Roman" w:hAnsi="Times New Roman" w:cs="Times New Roman"/>
              </w:rPr>
              <w:t>ых);</w:t>
            </w:r>
          </w:p>
          <w:p w:rsidR="00B54E26" w:rsidRPr="00145094" w:rsidRDefault="00B54E26" w:rsidP="00E452D0">
            <w:pPr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 </w:t>
            </w:r>
            <w:r w:rsidRPr="006067A4">
              <w:rPr>
                <w:rFonts w:ascii="Times New Roman" w:eastAsia="Times New Roman" w:hAnsi="Times New Roman" w:cs="Times New Roman"/>
              </w:rPr>
              <w:t>информационно-телекоммуникационной сети «Интернет»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</w:rPr>
              <w:t xml:space="preserve">на </w:t>
            </w:r>
            <w:r w:rsidRPr="00145094">
              <w:rPr>
                <w:rFonts w:ascii="Times New Roman" w:eastAsia="Times New Roman" w:hAnsi="Times New Roman" w:cs="Times New Roman"/>
              </w:rPr>
              <w:t>сайт</w:t>
            </w:r>
            <w:r>
              <w:rPr>
                <w:rFonts w:ascii="Times New Roman" w:eastAsia="Times New Roman" w:hAnsi="Times New Roman" w:cs="Times New Roman"/>
              </w:rPr>
              <w:t>ах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органов власти и местн</w:t>
            </w:r>
            <w:r>
              <w:rPr>
                <w:rFonts w:ascii="Times New Roman" w:eastAsia="Times New Roman" w:hAnsi="Times New Roman" w:cs="Times New Roman"/>
              </w:rPr>
              <w:t>ого самоуправления);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54E26" w:rsidRPr="00145094" w:rsidRDefault="00B54E26" w:rsidP="00E452D0">
            <w:pPr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 w:rsidRPr="00145094">
              <w:rPr>
                <w:rFonts w:ascii="Times New Roman" w:eastAsia="Times New Roman" w:hAnsi="Times New Roman" w:cs="Times New Roman"/>
              </w:rPr>
              <w:t>др</w:t>
            </w:r>
            <w:r>
              <w:rPr>
                <w:rFonts w:ascii="Times New Roman" w:eastAsia="Times New Roman" w:hAnsi="Times New Roman" w:cs="Times New Roman"/>
              </w:rPr>
              <w:t xml:space="preserve">угих доступных источниках  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3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Удельный вес доступных для инвалидов теле- и радиопередач в </w:t>
            </w:r>
            <w:r>
              <w:rPr>
                <w:rFonts w:ascii="Times New Roman" w:eastAsia="Times New Roman" w:hAnsi="Times New Roman" w:cs="Times New Roman"/>
              </w:rPr>
              <w:t>Республике Татарстан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(от общего количества теле- и радиопередач в </w:t>
            </w:r>
            <w:r w:rsidRPr="0073309A">
              <w:rPr>
                <w:rFonts w:ascii="Times New Roman" w:eastAsia="Times New Roman" w:hAnsi="Times New Roman" w:cs="Times New Roman"/>
              </w:rPr>
              <w:t>Республике Татарстан</w:t>
            </w:r>
            <w:r w:rsidRPr="00145094">
              <w:rPr>
                <w:rFonts w:ascii="Times New Roman" w:eastAsia="Times New Roman" w:hAnsi="Times New Roman" w:cs="Times New Roman"/>
              </w:rPr>
              <w:t>):</w:t>
            </w:r>
          </w:p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а) для инвалидов с нарушением слуха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б) для инвалидов с нарушением зрения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5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Удельный вес мероприятий в сфере культуры, проведенных в отчетном году с участием инвалидов (от общего количества таких мероприятий)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9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lastRenderedPageBreak/>
              <w:t>10.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Удельный вес мероприятий в сфере физической культуры и спорта (от общего количества таких мероприятий), проведенных в отчетном году:</w:t>
            </w:r>
          </w:p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а) с участием инвалидов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б) специально для инвалидов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5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объектов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доступных для инвалидов и маломобильных групп населения в социальной сфере (от общего количества таких объектов)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45094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45094" w:rsidRDefault="00B54E26" w:rsidP="00E452D0">
            <w:pPr>
              <w:spacing w:after="0" w:line="240" w:lineRule="auto"/>
              <w:ind w:left="-53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</w:t>
            </w:r>
            <w:r w:rsidRPr="00145094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5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труда и занятости населения (от общего количества таких объектов)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45094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45094" w:rsidRDefault="00B54E26" w:rsidP="00E452D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3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образования (от общего количества таких объектов)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45094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45094" w:rsidRDefault="00B54E26" w:rsidP="00E452D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5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здравоохранения (от общего количества таких объектов)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45094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45094" w:rsidRDefault="00B54E26" w:rsidP="00E452D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3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культуры (от общего количества таких объектов)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45094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45094" w:rsidRDefault="00B54E26" w:rsidP="00E452D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4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транспортной инфраструктуры (от общего количества таких объектов)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45094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45094" w:rsidRDefault="00B54E26" w:rsidP="00E452D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4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физической культуры и спорта (от общего количества таких объектов)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45094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45094" w:rsidRDefault="00B54E26" w:rsidP="00E452D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17.1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молодежной политики (от общего количества таких объектов)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45094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торговли (от общего количества таких объектов)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45094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45094" w:rsidRDefault="00B54E26" w:rsidP="00E452D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общественного питания (от общего количества таких объектов)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45094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45094" w:rsidRDefault="00B54E26" w:rsidP="00E452D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Количество обследованных жилых помещений инвалидов комиссией во исполнение постановления Правительства Российской Федерации от 9</w:t>
            </w:r>
            <w:r>
              <w:rPr>
                <w:rFonts w:ascii="Times New Roman" w:eastAsia="Times New Roman" w:hAnsi="Times New Roman" w:cs="Times New Roman"/>
              </w:rPr>
              <w:t xml:space="preserve"> июля </w:t>
            </w:r>
            <w:r w:rsidRPr="00145094">
              <w:rPr>
                <w:rFonts w:ascii="Times New Roman" w:eastAsia="Times New Roman" w:hAnsi="Times New Roman" w:cs="Times New Roman"/>
              </w:rPr>
              <w:t>2016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г. № 649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единиц</w:t>
            </w:r>
          </w:p>
          <w:p w:rsidR="00B54E26" w:rsidRPr="00145094" w:rsidRDefault="00B54E26" w:rsidP="00E452D0">
            <w:pPr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6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Количество жилых помещений, приспособленных в отчетном году для инвалидов, из числа обследованных комиссией во исполнение постановления Правительства Российской Федерации от 9</w:t>
            </w:r>
            <w:r>
              <w:rPr>
                <w:rFonts w:ascii="Times New Roman" w:eastAsia="Times New Roman" w:hAnsi="Times New Roman" w:cs="Times New Roman"/>
              </w:rPr>
              <w:t xml:space="preserve"> июля </w:t>
            </w:r>
            <w:r w:rsidRPr="00145094">
              <w:rPr>
                <w:rFonts w:ascii="Times New Roman" w:eastAsia="Times New Roman" w:hAnsi="Times New Roman" w:cs="Times New Roman"/>
              </w:rPr>
              <w:t>2016 г. № 649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45094" w:rsidRDefault="00B54E26" w:rsidP="00E452D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единиц</w:t>
            </w:r>
          </w:p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45094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45094" w:rsidRDefault="00B54E26" w:rsidP="00E452D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прирост к предыдущему году     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9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объектов в сфере образования, в которых обеспечиваются условия инклюзивного образования, индивидуальной мобильности инвалидов и возможность для самостоятельного их передвижения по объекту (от общего количества объектов, на которых инвалиды проходят обучение)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lastRenderedPageBreak/>
              <w:t>23.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объектов в сфере образования, в которых созданы условия для обучения детей-инвалидов (адаптированные программы, дистанционное обучение, услуги сурдоперевода, тифлосурдоперевода и др.)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45094">
              <w:rPr>
                <w:rFonts w:ascii="Times New Roman" w:eastAsia="Times New Roman" w:hAnsi="Times New Roman" w:cs="Times New Roman"/>
              </w:rPr>
              <w:t>(от общего количества объектов на 1 января текущего года)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Доля дошкольных образовательных </w:t>
            </w:r>
            <w:r w:rsidRPr="006F2FA7">
              <w:rPr>
                <w:rFonts w:ascii="Times New Roman" w:eastAsia="Times New Roman" w:hAnsi="Times New Roman" w:cs="Times New Roman"/>
              </w:rPr>
              <w:t>организаций,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в которых создана универсальная безбарьерная среда для инклюзивного образования детей-инвалидов (от общего количества таких объектов на 1 января текущего года)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Удельный вес образовательных услуг, предоставляемых с использованием русского жестового языка, сурдопереводчика, тифлосурдопереводчика (от общего количества предоставляемых услуг)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Удельный вес образовательных объектов, в которых одно из помещений предназначено для проведения массовых мероприятий, оборудовано индукционной петлей и звукоусиливающей аппаратурой (от общего количества образовательных объектов, на которых инвалидам предоставляются услуги)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инвалидов, участвовавших в спортивных мероприятиях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на 1 января текущего года (от общего количества инвалидов в субъекте Российской Федерации)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объектов, на которых оказываются услуги инвалидам с помощью сурдоперевода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на 1 января текущего года (от общего количества таких объектов), всего 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FB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28.1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в т.ч. в судебных органах</w:t>
            </w:r>
            <w:r>
              <w:rPr>
                <w:rStyle w:val="af4"/>
                <w:rFonts w:ascii="Times New Roman" w:eastAsia="Times New Roman" w:hAnsi="Times New Roman" w:cs="Times New Roman"/>
              </w:rPr>
              <w:footnoteReference w:id="4"/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FB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Удельный вес инвалидов, обучение которых осуществлялось с предоставлением услуг тьютора (от общего количества предоставляемых инвалиду услуг), всего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FB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29.1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в т.ч. предоставление доступных для чтения форматов (шрифт Брайля)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30.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Удельный вес услуг, предоставляемых инвалидам с сопровождением ассистента-помощника (ситуационная помощь) (от общего количества предоставляемых услуг)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E452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E452D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E452D0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Удельный вес органов </w:t>
            </w:r>
            <w:r w:rsidRPr="006F2FA7">
              <w:rPr>
                <w:rFonts w:ascii="Times New Roman" w:eastAsia="Times New Roman" w:hAnsi="Times New Roman" w:cs="Times New Roman"/>
              </w:rPr>
              <w:t>и организаций, предоставляющих услуги, официальный сайт которых адаптирован для лиц с нарушением зрения (слабовидящих) (от общего количества органов и организаций, предоставляющих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услуги)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E452D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E452D0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E452D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E452D0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инвалидов, получивших услугу «тревожная кнопка»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на 1 января текущего года (от общего числа обратившихся за данной услугой)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E452D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E452D0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lastRenderedPageBreak/>
              <w:t>33.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безработных инвалидов, получивших услуг</w:t>
            </w:r>
            <w:r>
              <w:rPr>
                <w:rFonts w:ascii="Times New Roman" w:eastAsia="Times New Roman" w:hAnsi="Times New Roman" w:cs="Times New Roman"/>
              </w:rPr>
              <w:t xml:space="preserve">у по содействию в самозанятости (профконсультирование, </w:t>
            </w:r>
            <w:r w:rsidRPr="00145094">
              <w:rPr>
                <w:rFonts w:ascii="Times New Roman" w:eastAsia="Times New Roman" w:hAnsi="Times New Roman" w:cs="Times New Roman"/>
              </w:rPr>
              <w:t>профориентация, профобучение и др.)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на 1 января текущего года (от общего числа инвалидов, зарегистрированных в органах службы занятости в целях поиска подходящей работы)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трудоустроенных инвалидов на 1 января текущего года (от числа общего числа инвалидов, зарегистрированных в органах службы занятости в целях поиска подходящей работы), всего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34.1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в т.ч. с предоставлением государственной услуги по сопровождению при содействии занятости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35.</w:t>
            </w:r>
          </w:p>
        </w:tc>
        <w:tc>
          <w:tcPr>
            <w:tcW w:w="7655" w:type="dxa"/>
            <w:shd w:val="clear" w:color="auto" w:fill="auto"/>
          </w:tcPr>
          <w:p w:rsidR="00B54E26" w:rsidRPr="00306348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 xml:space="preserve">Доля </w:t>
            </w:r>
            <w:r w:rsidRPr="00306348">
              <w:rPr>
                <w:rFonts w:ascii="Times New Roman" w:eastAsia="Times New Roman" w:hAnsi="Times New Roman" w:cs="Times New Roman"/>
              </w:rPr>
              <w:t xml:space="preserve"> </w:t>
            </w:r>
            <w:r w:rsidRPr="00F044EB">
              <w:rPr>
                <w:rFonts w:ascii="Times New Roman" w:eastAsia="Times New Roman" w:hAnsi="Times New Roman" w:cs="Times New Roman"/>
              </w:rPr>
              <w:t>организаций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культуры, оснащенных возможностью виртуальных просмотров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на 1 января текущего года (от общего количества </w:t>
            </w:r>
            <w:r w:rsidRPr="00F044EB">
              <w:rPr>
                <w:rFonts w:ascii="Times New Roman" w:eastAsia="Times New Roman" w:hAnsi="Times New Roman" w:cs="Times New Roman"/>
              </w:rPr>
              <w:t>организаций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 культуры)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36.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местных электронных библиотек и библиотечного обслуживания, доступных для инвалидов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на 1 января текущего года (от общего количества библиотек)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37.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детей-инвалидов, принявших участие в различных конкурсах (танцевальных, музыкальных, художественных и др.)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на 1 января текущего года (от общего количества проведенных конкурсов)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38.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парка общественного транспорта, оснащенного услугой текстового и аудиоинформирования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на 1 января текущего года (от общего числа транспортных средств)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39.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автомобильных стоянок с выделенными бесплатными парковочными местами для инвалидов на 1 января текущего года (от общего числа автомобильных стоянок)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40.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улиц в городской среде, адаптированных для передвижения инвалидов (звуковое сопровождение светофоров, бордюров, тактильная плитка на переходах, надписи шрифтом Брайля на табличках, пандусы и др.) (от общего числа улиц)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vMerge w:val="restart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41.</w:t>
            </w:r>
          </w:p>
        </w:tc>
        <w:tc>
          <w:tcPr>
            <w:tcW w:w="7655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Доля единиц транспорта, приспособленных для использования инвалидами (от общего числа соответствующих транспортных средств)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145094">
              <w:rPr>
                <w:rFonts w:ascii="Times New Roman" w:eastAsia="Times New Roman" w:hAnsi="Times New Roman" w:cs="Times New Roman"/>
              </w:rPr>
              <w:t xml:space="preserve"> всего: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vMerge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воздушного транспорта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Calibri" w:eastAsia="Times New Roman" w:hAnsi="Calibri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vMerge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железнодорожных </w:t>
            </w:r>
            <w:r w:rsidRPr="00145094">
              <w:rPr>
                <w:rFonts w:ascii="Times New Roman" w:eastAsia="Times New Roman" w:hAnsi="Times New Roman" w:cs="Times New Roman"/>
              </w:rPr>
              <w:t>поездов (вагонов)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Calibri" w:eastAsia="Times New Roman" w:hAnsi="Calibri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vMerge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морских/речных судов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vMerge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автобусов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Calibri" w:eastAsia="Times New Roman" w:hAnsi="Calibri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vMerge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городского наземного электрического транспорта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Calibri" w:eastAsia="Times New Roman" w:hAnsi="Calibri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vMerge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внеуличного транспорта (в т.ч. метропоездов)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45094" w:rsidTr="00FB5851">
        <w:trPr>
          <w:trHeight w:val="20"/>
        </w:trPr>
        <w:tc>
          <w:tcPr>
            <w:tcW w:w="817" w:type="dxa"/>
            <w:vMerge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</w:tcBorders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легкового такси</w:t>
            </w:r>
          </w:p>
        </w:tc>
        <w:tc>
          <w:tcPr>
            <w:tcW w:w="4110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jc w:val="center"/>
              <w:rPr>
                <w:rFonts w:ascii="Calibri" w:eastAsia="Times New Roman" w:hAnsi="Calibri" w:cs="Times New Roman"/>
              </w:rPr>
            </w:pPr>
            <w:r w:rsidRPr="0014509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581" w:type="dxa"/>
            <w:shd w:val="clear" w:color="auto" w:fill="auto"/>
          </w:tcPr>
          <w:p w:rsidR="00B54E26" w:rsidRPr="00145094" w:rsidRDefault="00B54E26" w:rsidP="00FB585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54E26" w:rsidRPr="00145094" w:rsidRDefault="00B54E26" w:rsidP="00B54E2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B54E26" w:rsidRDefault="00B54E26" w:rsidP="00B54E26">
      <w:pPr>
        <w:spacing w:after="0" w:line="240" w:lineRule="auto"/>
        <w:ind w:left="10773" w:right="-31" w:firstLine="284"/>
        <w:rPr>
          <w:rFonts w:ascii="Times New Roman" w:eastAsia="Times New Roman" w:hAnsi="Times New Roman" w:cs="Times New Roman"/>
          <w:sz w:val="28"/>
          <w:szCs w:val="28"/>
        </w:rPr>
        <w:sectPr w:rsidR="00B54E26" w:rsidSect="00FB5851">
          <w:headerReference w:type="default" r:id="rId8"/>
          <w:headerReference w:type="first" r:id="rId9"/>
          <w:pgSz w:w="16838" w:h="11906" w:orient="landscape" w:code="9"/>
          <w:pgMar w:top="1134" w:right="567" w:bottom="1134" w:left="1134" w:header="510" w:footer="709" w:gutter="0"/>
          <w:pgNumType w:start="1"/>
          <w:cols w:space="708"/>
          <w:titlePg/>
          <w:docGrid w:linePitch="360"/>
        </w:sectPr>
      </w:pPr>
    </w:p>
    <w:p w:rsidR="00B54E26" w:rsidRPr="00127B17" w:rsidRDefault="00B54E26" w:rsidP="00B54E26">
      <w:pPr>
        <w:spacing w:after="0" w:line="240" w:lineRule="auto"/>
        <w:ind w:left="10773" w:right="-3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127B1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B54E26" w:rsidRPr="00127B17" w:rsidRDefault="00B54E26" w:rsidP="00B54E26">
      <w:pPr>
        <w:spacing w:after="0" w:line="240" w:lineRule="auto"/>
        <w:ind w:left="10773" w:right="-3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127B17"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</w:p>
    <w:p w:rsidR="00B54E26" w:rsidRPr="00127B17" w:rsidRDefault="00B54E26" w:rsidP="00B54E26">
      <w:pPr>
        <w:spacing w:after="0" w:line="240" w:lineRule="auto"/>
        <w:ind w:left="10773" w:right="-3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127B17">
        <w:rPr>
          <w:rFonts w:ascii="Times New Roman" w:eastAsia="Times New Roman" w:hAnsi="Times New Roman" w:cs="Times New Roman"/>
          <w:sz w:val="28"/>
          <w:szCs w:val="28"/>
        </w:rPr>
        <w:t>Кабинета Министров</w:t>
      </w:r>
    </w:p>
    <w:p w:rsidR="00B54E26" w:rsidRPr="00127B17" w:rsidRDefault="00B54E26" w:rsidP="00B54E26">
      <w:pPr>
        <w:spacing w:after="0" w:line="240" w:lineRule="auto"/>
        <w:ind w:left="10773" w:right="-3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127B17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</w:p>
    <w:p w:rsidR="00B54E26" w:rsidRPr="00127B17" w:rsidRDefault="00B54E26" w:rsidP="00B54E26">
      <w:pPr>
        <w:spacing w:after="0" w:line="240" w:lineRule="auto"/>
        <w:ind w:left="10773" w:right="-3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127B17">
        <w:rPr>
          <w:rFonts w:ascii="Times New Roman" w:eastAsia="Times New Roman" w:hAnsi="Times New Roman" w:cs="Times New Roman"/>
          <w:sz w:val="28"/>
          <w:szCs w:val="28"/>
        </w:rPr>
        <w:t>от _______ 2022 № ______</w:t>
      </w:r>
    </w:p>
    <w:p w:rsidR="00B54E26" w:rsidRPr="00127B17" w:rsidRDefault="00B54E26" w:rsidP="00B54E26">
      <w:pPr>
        <w:spacing w:after="0" w:line="240" w:lineRule="auto"/>
        <w:ind w:left="10773" w:right="-31"/>
        <w:rPr>
          <w:rFonts w:ascii="Times New Roman" w:eastAsia="Times New Roman" w:hAnsi="Times New Roman" w:cs="Times New Roman"/>
          <w:sz w:val="28"/>
          <w:szCs w:val="28"/>
        </w:rPr>
      </w:pPr>
    </w:p>
    <w:p w:rsidR="00B54E26" w:rsidRDefault="00B54E26" w:rsidP="00B54E2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24BB">
        <w:rPr>
          <w:rFonts w:ascii="Times New Roman" w:eastAsia="Times New Roman" w:hAnsi="Times New Roman" w:cs="Times New Roman"/>
          <w:sz w:val="28"/>
          <w:szCs w:val="28"/>
        </w:rPr>
        <w:t xml:space="preserve">Перечень </w:t>
      </w:r>
    </w:p>
    <w:p w:rsidR="00B54E26" w:rsidRPr="001F24BB" w:rsidRDefault="00B54E26" w:rsidP="00B54E2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24BB">
        <w:rPr>
          <w:rFonts w:ascii="Times New Roman" w:eastAsia="Times New Roman" w:hAnsi="Times New Roman" w:cs="Times New Roman"/>
          <w:sz w:val="28"/>
          <w:szCs w:val="28"/>
        </w:rPr>
        <w:t>индикаторов достижения значения показателей ежегодного мониторинга выполнения органами исполнительн</w:t>
      </w:r>
      <w:r>
        <w:rPr>
          <w:rFonts w:ascii="Times New Roman" w:eastAsia="Times New Roman" w:hAnsi="Times New Roman" w:cs="Times New Roman"/>
          <w:sz w:val="28"/>
          <w:szCs w:val="28"/>
        </w:rPr>
        <w:t>ой власти Республики Татарстан П</w:t>
      </w:r>
      <w:r w:rsidRPr="001F24BB">
        <w:rPr>
          <w:rFonts w:ascii="Times New Roman" w:eastAsia="Times New Roman" w:hAnsi="Times New Roman" w:cs="Times New Roman"/>
          <w:sz w:val="28"/>
          <w:szCs w:val="28"/>
        </w:rPr>
        <w:t xml:space="preserve">лана мероприятий («дорожной карты») по повышению значений </w:t>
      </w:r>
    </w:p>
    <w:p w:rsidR="00B54E26" w:rsidRPr="001F24BB" w:rsidRDefault="00B54E26" w:rsidP="00B54E2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F24BB">
        <w:rPr>
          <w:rFonts w:ascii="Times New Roman" w:eastAsia="Times New Roman" w:hAnsi="Times New Roman" w:cs="Times New Roman"/>
          <w:sz w:val="28"/>
          <w:szCs w:val="28"/>
        </w:rPr>
        <w:t>показателей доступности для инвалидов объектов и услуг</w:t>
      </w:r>
      <w:r w:rsidRPr="001F24B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 Республике Татарстан на 2022 – 2030 годы</w:t>
      </w:r>
      <w:r w:rsidRPr="001F24BB">
        <w:rPr>
          <w:rFonts w:ascii="Times New Roman" w:eastAsia="Times New Roman" w:hAnsi="Times New Roman" w:cs="Times New Roman"/>
        </w:rPr>
        <w:t xml:space="preserve"> </w:t>
      </w:r>
    </w:p>
    <w:p w:rsidR="00B54E26" w:rsidRPr="00B52A6F" w:rsidRDefault="00B54E26" w:rsidP="00B54E2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4E26" w:rsidRPr="00127B17" w:rsidRDefault="00B54E26" w:rsidP="00B54E26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7626"/>
        <w:gridCol w:w="3827"/>
        <w:gridCol w:w="2977"/>
      </w:tblGrid>
      <w:tr w:rsidR="00B54E26" w:rsidRPr="00127B17" w:rsidTr="0083198C">
        <w:trPr>
          <w:trHeight w:val="20"/>
          <w:tblHeader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7626" w:type="dxa"/>
            <w:shd w:val="clear" w:color="auto" w:fill="auto"/>
          </w:tcPr>
          <w:p w:rsidR="00B54E26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5505">
              <w:rPr>
                <w:rFonts w:ascii="Times New Roman" w:eastAsia="Times New Roman" w:hAnsi="Times New Roman" w:cs="Times New Roman"/>
              </w:rPr>
              <w:t xml:space="preserve">Индикаторы достижения показателей </w:t>
            </w:r>
            <w:r>
              <w:rPr>
                <w:rFonts w:ascii="Times New Roman" w:eastAsia="Times New Roman" w:hAnsi="Times New Roman" w:cs="Times New Roman"/>
              </w:rPr>
              <w:t>Плана мероприятий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r w:rsidRPr="00C75505">
              <w:rPr>
                <w:rFonts w:ascii="Times New Roman" w:eastAsia="Times New Roman" w:hAnsi="Times New Roman" w:cs="Times New Roman"/>
              </w:rPr>
              <w:t>«дорожной карты»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 xml:space="preserve">Значение/единица измерения/сфера 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деятельности</w:t>
            </w:r>
          </w:p>
        </w:tc>
        <w:tc>
          <w:tcPr>
            <w:tcW w:w="297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Ответственные исполнители</w:t>
            </w:r>
          </w:p>
        </w:tc>
      </w:tr>
    </w:tbl>
    <w:p w:rsidR="00FB5851" w:rsidRPr="00FB5851" w:rsidRDefault="00FB5851" w:rsidP="00FB5851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7626"/>
        <w:gridCol w:w="3827"/>
        <w:gridCol w:w="2977"/>
      </w:tblGrid>
      <w:tr w:rsidR="00B54E26" w:rsidRPr="00127B17" w:rsidTr="0083198C">
        <w:trPr>
          <w:trHeight w:val="20"/>
          <w:tblHeader/>
        </w:trPr>
        <w:tc>
          <w:tcPr>
            <w:tcW w:w="738" w:type="dxa"/>
            <w:shd w:val="clear" w:color="auto" w:fill="auto"/>
          </w:tcPr>
          <w:p w:rsidR="00B54E26" w:rsidRPr="00127B17" w:rsidRDefault="00B54E26" w:rsidP="00FB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626" w:type="dxa"/>
            <w:shd w:val="clear" w:color="auto" w:fill="auto"/>
          </w:tcPr>
          <w:p w:rsidR="00B54E26" w:rsidRPr="00C75505" w:rsidRDefault="00B54E26" w:rsidP="00FB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FB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B54E26" w:rsidRPr="00127B17" w:rsidRDefault="00B54E26" w:rsidP="00FB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3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FB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FB58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Удельный вес доступных для инвалидов теле- и радиопередач в Республике Татарстан (от общего количества теле- и радиопередач в Республике Татарстан):</w:t>
            </w:r>
          </w:p>
          <w:p w:rsidR="00B54E26" w:rsidRPr="00127B17" w:rsidRDefault="00B54E26" w:rsidP="00FB58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а) для инвалидов с нарушением слуха;</w:t>
            </w:r>
          </w:p>
          <w:p w:rsidR="00B54E26" w:rsidRPr="00127B17" w:rsidRDefault="00B54E26" w:rsidP="00FB58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 xml:space="preserve">б) для инвалидов с нарушением зрения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FB5851">
            <w:pPr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9308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Республиканское агентство по печати и массовым коммуникациям «Татмедиа», Минцифр</w:t>
            </w:r>
            <w:r w:rsidR="00930839">
              <w:rPr>
                <w:rFonts w:ascii="Times New Roman" w:eastAsia="Times New Roman" w:hAnsi="Times New Roman" w:cs="Times New Roman"/>
              </w:rPr>
              <w:t>а</w:t>
            </w:r>
            <w:r w:rsidRPr="00127B17">
              <w:rPr>
                <w:rFonts w:ascii="Times New Roman" w:eastAsia="Times New Roman" w:hAnsi="Times New Roman" w:cs="Times New Roman"/>
              </w:rPr>
              <w:t xml:space="preserve"> РТ</w:t>
            </w:r>
            <w:r w:rsidR="00FB5851">
              <w:rPr>
                <w:rStyle w:val="af4"/>
                <w:rFonts w:ascii="Times New Roman" w:eastAsia="Times New Roman" w:hAnsi="Times New Roman" w:cs="Times New Roman"/>
              </w:rPr>
              <w:footnoteReference w:customMarkFollows="1" w:id="5"/>
              <w:t>*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45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Удельный вес мероприятий в сфере культуры, проведенных в отчетном году с участием инвалидов (от общего количества таких мероприятий)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 xml:space="preserve">МК РТ 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107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Удельный вес мероприятий в сфере физической культуры и спорта (от общего количества таких мероприятий), проведенных в отчетном году:</w:t>
            </w:r>
          </w:p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а) с участием инвалидов;</w:t>
            </w:r>
          </w:p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б) специально для инвалидов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МС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5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 xml:space="preserve">Доля объектов, доступных для инвалидов и маломобильных групп населения в социальной сфере (от общего количества таких объектов)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27B17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27B17" w:rsidRDefault="00B54E26" w:rsidP="0083198C">
            <w:pPr>
              <w:spacing w:after="0" w:line="240" w:lineRule="auto"/>
              <w:ind w:left="-535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 xml:space="preserve">        прирост к предыдущему году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МТЗиСЗ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57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труда и занятости населения (от общего количества таких объектов)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27B17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27B17" w:rsidRDefault="00B54E26" w:rsidP="0083198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МТЗиСЗ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37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образования (от общего количества таких объектов)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27B17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27B17" w:rsidRDefault="00B54E26" w:rsidP="0083198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МОиН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56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здравоохранения (от общего количества таких объектов)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27B17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27B17" w:rsidRDefault="00B54E26" w:rsidP="0083198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МЗ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36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культуры (от общего количества таких объектов)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27B17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27B17" w:rsidRDefault="00B54E26" w:rsidP="0083198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МК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69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транспортной инфраструктуры (от общего количества таких объектов)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27B17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27B17" w:rsidRDefault="00B54E26" w:rsidP="0083198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МТиДХ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63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физической культуры и спорта (от общего количества таких объектов)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27B17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27B17" w:rsidRDefault="00B54E26" w:rsidP="0083198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 xml:space="preserve">МС РТ 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59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127B17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молодежной политики (от общего количества таких объектов)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27B17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МДМ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29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торговли (от общего количества таких объектов)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27B17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27B17" w:rsidRDefault="00B54E26" w:rsidP="0083198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МПиТ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объектов, доступных для инвалидов и маломобильных групп населения в сфере общественного питания (от общего количества таких объектов)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27B17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27B17" w:rsidRDefault="00B54E26" w:rsidP="0083198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прирост к предыдущему году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МПиТ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Количество обследованных жилых помещений инвалидов комиссией во исполнение постановления Правительства Росс</w:t>
            </w:r>
            <w:r>
              <w:rPr>
                <w:rFonts w:ascii="Times New Roman" w:eastAsia="Times New Roman" w:hAnsi="Times New Roman" w:cs="Times New Roman"/>
              </w:rPr>
              <w:t>ийской Федерации от 9 июля 2016 </w:t>
            </w:r>
            <w:r w:rsidRPr="00127B17">
              <w:rPr>
                <w:rFonts w:ascii="Times New Roman" w:eastAsia="Times New Roman" w:hAnsi="Times New Roman" w:cs="Times New Roman"/>
              </w:rPr>
              <w:t xml:space="preserve">г. № 649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единиц</w:t>
            </w:r>
          </w:p>
          <w:p w:rsidR="00B54E26" w:rsidRPr="00127B17" w:rsidRDefault="00B54E26" w:rsidP="0083198C">
            <w:pPr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МСАиЖКХ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64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Количество жилых помещений, приспособленных в отчетном году для инвалидов, из числа обследованных комиссией во исполнение постановления Правительства Российской Федерации от 9 июля 2016 г. № 649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127B17" w:rsidRDefault="00B54E26" w:rsidP="0083198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единиц</w:t>
            </w:r>
          </w:p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127B17">
              <w:rPr>
                <w:rFonts w:ascii="Times New Roman" w:eastAsia="Times New Roman" w:hAnsi="Times New Roman" w:cs="Times New Roman"/>
                <w:sz w:val="2"/>
                <w:szCs w:val="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E26" w:rsidRPr="00127B17" w:rsidRDefault="00B54E26" w:rsidP="0083198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 xml:space="preserve">прирост к предыдущему году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МСАиЖКХ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104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объектов в сфере образования, в которых обеспечиваются условия инклюзивного образования, индивидуальной мобильности инвалидов и возможность для самостоятельного их передвижения по объекту (от общего количества объектов, на которых инвалиды проходят обучение)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МОиН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57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объектов в сфере образования, в которых созданы условия для обучения детей-инвалидов (адаптированные программы, дистанционное обучение, услуги сурдоперевода, тифлосурдоперевода и др.) (от общего количества объектов на 1 января текущего года)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МОиН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73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дошкольных образовательных организаций, в которых создана универсальная безбарьерная среда для инклюзивного образования детей-инвалидов (от общего количества таких объектов на 1 января текущего года)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МОиН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85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19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Удельный вес образовательных услуг, предоставляемых с использованием русского жестового языка, сурдопереводчика, тифлосурдопереводчика (от общего количества предоставляемых услуг)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МОиН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11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Удельный вес образовательных объектов, в которых одно из помещений предназначено для проведения массовых мероприятий, оборудовано индукционной петлей и звукоусиливающей аппаратурой (от общего количества образовательных объектов, на которых инвалидам предоставляются услуги)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МОиН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6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инвалидов, участвовавших в спортивных мероприятиях, на 1 января текущего года (от общего количества инвалидов в субъекте Российской Федерации)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 xml:space="preserve">МС РТ 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780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 xml:space="preserve">Доля объектов, на которых оказываются услуги инвалидам с помощью сурдоперевода, на 1 января текущего года (от общего количества таких объектов), всего 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 xml:space="preserve">МТЗиСЗ РТ, МЗ РТ, МОиН РТ, МК РТ, МС РТ, МДМ РТ, МТиДХ РТ, МСАиЖК РТ, МПиТ РТ, Минцифра РТ, Государственный комитет Республики Татарстан по туризму 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141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127B17">
              <w:rPr>
                <w:rFonts w:ascii="Times New Roman" w:eastAsia="Times New Roman" w:hAnsi="Times New Roman" w:cs="Times New Roman"/>
              </w:rPr>
              <w:t>.1.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A85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в т.ч. в судебных органах</w:t>
            </w:r>
            <w:r w:rsidR="00A8561F">
              <w:rPr>
                <w:rStyle w:val="af4"/>
                <w:rFonts w:ascii="Times New Roman" w:eastAsia="Times New Roman" w:hAnsi="Times New Roman" w:cs="Times New Roman"/>
              </w:rPr>
              <w:footnoteReference w:customMarkFollows="1" w:id="6"/>
              <w:t>**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МЮ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867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Удельный вес инвалидов, обучение которых осуществлялось с предоставлением услуг тьютора (от общего количества предоставляемых инвалиду услуг), всего</w:t>
            </w:r>
          </w:p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МТЗиСЗ РТ, МЗ РТ, МОиН РТ, МК РТ, МС РТ, МДМ РТ, МТиДХ РТ, МСАиЖК РТ, МПиТ РТ, Минцифра РТ, Государственный комитет Республики Татарстан по туризму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416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127B17">
              <w:rPr>
                <w:rFonts w:ascii="Times New Roman" w:eastAsia="Times New Roman" w:hAnsi="Times New Roman" w:cs="Times New Roman"/>
              </w:rPr>
              <w:t>.1.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в т.ч. предоставление доступных для чтения форматов (шрифт Брайля)</w:t>
            </w:r>
          </w:p>
          <w:p w:rsidR="00B54E26" w:rsidRPr="00127B17" w:rsidRDefault="00B54E26" w:rsidP="0083198C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МТЗиСЗ РТ, МЗ РТ, МОиН РТ, МК РТ, МС РТ, МДМ РТ, МТиДХ РТ, МСАиЖК РТ, МПиТ РТ, Минцифра РТ, Государственный комитет Республики Татарстан по туризму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569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24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Удельный вес услуг, предоставляемых инвалидам с сопровождением ассистента-помощника (ситуационная помощь) (от общего количества предоставляемых услуг)</w:t>
            </w:r>
          </w:p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МТЗиСЗ РТ, МЗ РТ, МОиН РТ, МК РТ, МС РТ, МДМ РТ, МТиДХ РТ, МСАиЖК РТ, МПиТ РТ, Минцифра РТ, Государственный комитет Республики Татарстан по туризму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1276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Удельный вес органов и организаций, предоставляющих услуги, официальный сайт которых адаптирован для лиц с нарушением зрения (слабовидящих) (от общего количества органов и организаций, предоставляющих услуги)</w:t>
            </w:r>
          </w:p>
          <w:p w:rsidR="00B54E26" w:rsidRPr="00127B17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МТЗиСЗ РТ, МЗ РТ, МОиН РТ, МК РТ, МС РТ, МДМ РТ, МТиДХ РТ, МСАиЖК РТ, МПиТ РТ, Минцифра РТ, Государственный комитет Республики Татарстан по туризму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559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инвалидов, получивших услугу «тревожная кнопка», на 1 января текущего года (от общего числа обратившихся за данной услугой)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МЗ РТ, МТЗиСЗ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1057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безработных инвалидов, получивших услуг</w:t>
            </w:r>
            <w:r>
              <w:rPr>
                <w:rFonts w:ascii="Times New Roman" w:eastAsia="Times New Roman" w:hAnsi="Times New Roman" w:cs="Times New Roman"/>
              </w:rPr>
              <w:t>у по содействию в самозанятости </w:t>
            </w:r>
            <w:r w:rsidRPr="00127B17">
              <w:rPr>
                <w:rFonts w:ascii="Times New Roman" w:eastAsia="Times New Roman" w:hAnsi="Times New Roman" w:cs="Times New Roman"/>
              </w:rPr>
              <w:t>(профконсультирование, профориентация, профобучение и др.), на 1 января текущего года (от общего числа инвалидов, зарегистрированных в органах службы занятости в целях поиска подходящей работы)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МТЗиСЗ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572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трудоустроенных инвалидов на 1 января текущего года (от числа общего числа инвалидов, зарегистрированных в органах службы занятости в целях поиска подходящей работы), всего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МТЗиСЗ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370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Pr="00127B17">
              <w:rPr>
                <w:rFonts w:ascii="Times New Roman" w:eastAsia="Times New Roman" w:hAnsi="Times New Roman" w:cs="Times New Roman"/>
              </w:rPr>
              <w:t>.1.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в т.ч. с предоставлением государственной услуги по сопровождению при содействии занятости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МТЗиСЗ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420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DD742F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 xml:space="preserve">Доля </w:t>
            </w:r>
            <w:r w:rsidRPr="00F044EB">
              <w:rPr>
                <w:rFonts w:ascii="Times New Roman" w:eastAsia="Times New Roman" w:hAnsi="Times New Roman" w:cs="Times New Roman"/>
              </w:rPr>
              <w:t>организаций</w:t>
            </w:r>
            <w:r w:rsidRPr="00127B17">
              <w:rPr>
                <w:rFonts w:ascii="Times New Roman" w:eastAsia="Times New Roman" w:hAnsi="Times New Roman" w:cs="Times New Roman"/>
              </w:rPr>
              <w:t xml:space="preserve"> культуры, оснащенных возможностью виртуальных просмотров, на 1 января текущего года (от общего количества </w:t>
            </w:r>
            <w:r w:rsidRPr="00F044EB">
              <w:rPr>
                <w:rFonts w:ascii="Times New Roman" w:eastAsia="Times New Roman" w:hAnsi="Times New Roman" w:cs="Times New Roman"/>
              </w:rPr>
              <w:t>организаций</w:t>
            </w:r>
            <w:r w:rsidRPr="00127B17">
              <w:rPr>
                <w:rFonts w:ascii="Times New Roman" w:eastAsia="Times New Roman" w:hAnsi="Times New Roman" w:cs="Times New Roman"/>
              </w:rPr>
              <w:t xml:space="preserve"> культуры)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МК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612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местных электронных библиотек и библиотечного обслуживания, доступных для инвалидов, на 1 января текущего года (от общего количества библиотек)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МК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553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детей-инвалидов, принявших участие в различных конкурсах (танцевальных, музыкальных, художественных и др.), на 1 января текущего года (от общего количества проведенных конкурсов)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МК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492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парка общественного транспорта, оснащенного услугой текстового и аудиоинформирования, на 1 января текущего года (от общего числа транспортных средств)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МТиДХ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574"/>
        </w:trPr>
        <w:tc>
          <w:tcPr>
            <w:tcW w:w="738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33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автомобильных стоянок с выделенными бесплатными парковочными местами для инвалидов на 1 января текущего года (от общего числа автомобильных стоянок)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МТиДХ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286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улиц в городской среде, адаптированных для передвижения инвалидов (звуковое сопровождение светофоров, бордюров, тактильная плитка на переходах, надписи шрифтом Брайля на табличках, пандусы и др.) (от общего числа улиц)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МТиДХ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132"/>
        </w:trPr>
        <w:tc>
          <w:tcPr>
            <w:tcW w:w="738" w:type="dxa"/>
            <w:vMerge w:val="restart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  <w:r w:rsidRPr="00127B1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26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Доля единиц транспорта, приспособленных для использования инвалидами (от общего числа соответствующих транспортных средств), всего: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54E26" w:rsidRPr="00127B17" w:rsidRDefault="00B54E26" w:rsidP="0083198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МТиДХ РТ</w:t>
            </w: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132"/>
        </w:trPr>
        <w:tc>
          <w:tcPr>
            <w:tcW w:w="738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26" w:type="dxa"/>
            <w:tcBorders>
              <w:bottom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воздушного транспорта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738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Ж</w:t>
            </w:r>
            <w:r>
              <w:rPr>
                <w:rFonts w:ascii="Times New Roman" w:eastAsia="Times New Roman" w:hAnsi="Times New Roman" w:cs="Times New Roman"/>
              </w:rPr>
              <w:t xml:space="preserve">елезнодорожных </w:t>
            </w:r>
            <w:r w:rsidRPr="00127B17">
              <w:rPr>
                <w:rFonts w:ascii="Times New Roman" w:eastAsia="Times New Roman" w:hAnsi="Times New Roman" w:cs="Times New Roman"/>
              </w:rPr>
              <w:t>поездов (вагонов)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217"/>
        </w:trPr>
        <w:tc>
          <w:tcPr>
            <w:tcW w:w="738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морских/речных судов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50"/>
        </w:trPr>
        <w:tc>
          <w:tcPr>
            <w:tcW w:w="738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автобусов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200"/>
        </w:trPr>
        <w:tc>
          <w:tcPr>
            <w:tcW w:w="738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городского наземного электрического транспорта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200"/>
        </w:trPr>
        <w:tc>
          <w:tcPr>
            <w:tcW w:w="738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внеуличного транспорта (в т.ч. метропоездов)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127B17" w:rsidTr="0083198C">
        <w:tblPrEx>
          <w:tblBorders>
            <w:bottom w:val="single" w:sz="4" w:space="0" w:color="auto"/>
          </w:tblBorders>
        </w:tblPrEx>
        <w:trPr>
          <w:trHeight w:val="217"/>
        </w:trPr>
        <w:tc>
          <w:tcPr>
            <w:tcW w:w="738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26" w:type="dxa"/>
            <w:tcBorders>
              <w:top w:val="single" w:sz="4" w:space="0" w:color="auto"/>
            </w:tcBorders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легкового такси</w:t>
            </w:r>
          </w:p>
        </w:tc>
        <w:tc>
          <w:tcPr>
            <w:tcW w:w="3827" w:type="dxa"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27B1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977" w:type="dxa"/>
            <w:vMerge/>
            <w:shd w:val="clear" w:color="auto" w:fill="auto"/>
          </w:tcPr>
          <w:p w:rsidR="00B54E26" w:rsidRPr="00127B17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54E26" w:rsidRPr="00127B17" w:rsidRDefault="00B54E26" w:rsidP="00B54E2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54E26" w:rsidRPr="00127B17" w:rsidRDefault="00B54E26" w:rsidP="00B54E2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27B17">
        <w:rPr>
          <w:rFonts w:ascii="Times New Roman" w:eastAsia="Times New Roman" w:hAnsi="Times New Roman" w:cs="Times New Roman"/>
        </w:rPr>
        <w:t>Список использованных сокращений:</w:t>
      </w:r>
    </w:p>
    <w:p w:rsidR="00B54E26" w:rsidRPr="00127B17" w:rsidRDefault="00B54E26" w:rsidP="00B54E2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54E26" w:rsidRPr="00127B17" w:rsidRDefault="00B54E26" w:rsidP="00B54E2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27B17">
        <w:rPr>
          <w:rFonts w:ascii="Times New Roman" w:eastAsia="Times New Roman" w:hAnsi="Times New Roman" w:cs="Times New Roman"/>
        </w:rPr>
        <w:t>МДМ РТ – Министерство по делам молодежи Республики Татарстан;</w:t>
      </w:r>
    </w:p>
    <w:p w:rsidR="00B54E26" w:rsidRPr="00127B17" w:rsidRDefault="00B54E26" w:rsidP="00B54E26">
      <w:pPr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</w:rPr>
      </w:pPr>
      <w:r w:rsidRPr="00127B17">
        <w:rPr>
          <w:rFonts w:ascii="Times New Roman" w:eastAsia="Times New Roman" w:hAnsi="Times New Roman" w:cs="Times New Roman"/>
        </w:rPr>
        <w:t>МЗ РТ – Министерство здравоохранения Республики Татарстан;</w:t>
      </w:r>
    </w:p>
    <w:p w:rsidR="00B54E26" w:rsidRPr="00127B17" w:rsidRDefault="00B54E26" w:rsidP="00B54E26">
      <w:pPr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</w:rPr>
      </w:pPr>
      <w:r w:rsidRPr="00127B17">
        <w:rPr>
          <w:rFonts w:ascii="Times New Roman" w:eastAsia="Times New Roman" w:hAnsi="Times New Roman" w:cs="Times New Roman"/>
        </w:rPr>
        <w:t>Минцифра РТ – Министерство цифрового развития государственного управления, информационных технологий и связи Республики Татарстан;</w:t>
      </w:r>
    </w:p>
    <w:p w:rsidR="00B54E26" w:rsidRPr="00127B17" w:rsidRDefault="00B54E26" w:rsidP="00B54E26">
      <w:pPr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</w:rPr>
      </w:pPr>
      <w:r w:rsidRPr="00127B17">
        <w:rPr>
          <w:rFonts w:ascii="Times New Roman" w:eastAsia="Times New Roman" w:hAnsi="Times New Roman" w:cs="Times New Roman"/>
        </w:rPr>
        <w:t>МК РТ – Министерство культуры Республики Татарстан;</w:t>
      </w:r>
    </w:p>
    <w:p w:rsidR="00B54E26" w:rsidRPr="00127B17" w:rsidRDefault="00B54E26" w:rsidP="00B54E26">
      <w:pPr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</w:rPr>
      </w:pPr>
      <w:r w:rsidRPr="00127B17">
        <w:rPr>
          <w:rFonts w:ascii="Times New Roman" w:eastAsia="Times New Roman" w:hAnsi="Times New Roman" w:cs="Times New Roman"/>
        </w:rPr>
        <w:t>МОиН РТ – Министерство образования и науки Республики Татарстан;</w:t>
      </w:r>
    </w:p>
    <w:p w:rsidR="00B54E26" w:rsidRPr="00127B17" w:rsidRDefault="00B54E26" w:rsidP="00B54E26">
      <w:pPr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</w:rPr>
      </w:pPr>
      <w:r w:rsidRPr="00127B17">
        <w:rPr>
          <w:rFonts w:ascii="Times New Roman" w:eastAsia="Times New Roman" w:hAnsi="Times New Roman" w:cs="Times New Roman"/>
        </w:rPr>
        <w:t>МПиТ РТ – Министерство промышленности и торговли Республики Татарстан;</w:t>
      </w:r>
    </w:p>
    <w:p w:rsidR="00B54E26" w:rsidRPr="00127B17" w:rsidRDefault="00B54E26" w:rsidP="00B54E26">
      <w:pPr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</w:rPr>
      </w:pPr>
      <w:r w:rsidRPr="00127B17">
        <w:rPr>
          <w:rFonts w:ascii="Times New Roman" w:eastAsia="Times New Roman" w:hAnsi="Times New Roman" w:cs="Times New Roman"/>
        </w:rPr>
        <w:t>МСАиЖКХ РТ – Министерство строительства, архитектуры и жилищно-коммунального хозяйства Республики Татарстан;</w:t>
      </w:r>
    </w:p>
    <w:p w:rsidR="00B54E26" w:rsidRPr="00127B17" w:rsidRDefault="00B54E26" w:rsidP="00B54E26">
      <w:pPr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</w:rPr>
      </w:pPr>
      <w:r w:rsidRPr="00127B17">
        <w:rPr>
          <w:rFonts w:ascii="Times New Roman" w:eastAsia="Times New Roman" w:hAnsi="Times New Roman" w:cs="Times New Roman"/>
        </w:rPr>
        <w:t>МС РТ – Министерство спорта Республики Татарстан;</w:t>
      </w:r>
    </w:p>
    <w:p w:rsidR="00B54E26" w:rsidRPr="00127B17" w:rsidRDefault="00B54E26" w:rsidP="00B54E26">
      <w:pPr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</w:rPr>
      </w:pPr>
      <w:r w:rsidRPr="00127B17">
        <w:rPr>
          <w:rFonts w:ascii="Times New Roman" w:eastAsia="Times New Roman" w:hAnsi="Times New Roman" w:cs="Times New Roman"/>
        </w:rPr>
        <w:t>МТиДХ РТ – Министерство транспорта и дорожного хозяйства Республики Татарстан;</w:t>
      </w:r>
    </w:p>
    <w:p w:rsidR="00B54E26" w:rsidRPr="00127B17" w:rsidRDefault="00B54E26" w:rsidP="00B54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27B17">
        <w:rPr>
          <w:rFonts w:ascii="Times New Roman" w:eastAsia="Times New Roman" w:hAnsi="Times New Roman" w:cs="Times New Roman"/>
        </w:rPr>
        <w:t>МТЗиСЗ РТ – Министерство труда, занятости и социальной защиты Республики Татарстан;</w:t>
      </w:r>
    </w:p>
    <w:p w:rsidR="00B54E26" w:rsidRDefault="00B54E26" w:rsidP="00B54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27B17">
        <w:rPr>
          <w:rFonts w:ascii="Times New Roman" w:eastAsia="Times New Roman" w:hAnsi="Times New Roman" w:cs="Times New Roman"/>
        </w:rPr>
        <w:t>МЮ РТ – Министерство юстиции Республики Татарстан.</w:t>
      </w:r>
    </w:p>
    <w:p w:rsidR="00A8561F" w:rsidRDefault="00A8561F" w:rsidP="00B54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8561F" w:rsidRDefault="00A8561F" w:rsidP="00B54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54E26" w:rsidRPr="00127B17" w:rsidRDefault="00B54E26" w:rsidP="00B54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06DB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</w:t>
      </w:r>
      <w:r w:rsidRPr="00127B17">
        <w:rPr>
          <w:rFonts w:ascii="Calibri" w:eastAsia="Times New Roman" w:hAnsi="Calibri" w:cs="Times New Roman"/>
        </w:rPr>
        <w:t>_______________________________________________</w:t>
      </w:r>
    </w:p>
    <w:p w:rsidR="00B54E26" w:rsidRDefault="00B54E26" w:rsidP="00B54E26">
      <w:pPr>
        <w:spacing w:after="0" w:line="240" w:lineRule="auto"/>
        <w:ind w:left="11057" w:right="-739"/>
        <w:rPr>
          <w:rFonts w:ascii="Times New Roman" w:eastAsia="Times New Roman" w:hAnsi="Times New Roman" w:cs="Times New Roman"/>
          <w:sz w:val="28"/>
          <w:szCs w:val="28"/>
        </w:rPr>
      </w:pPr>
    </w:p>
    <w:p w:rsidR="00B54E26" w:rsidRDefault="00B54E26" w:rsidP="00B54E26">
      <w:pPr>
        <w:spacing w:after="0" w:line="240" w:lineRule="auto"/>
        <w:ind w:left="11057" w:right="-739"/>
        <w:rPr>
          <w:rFonts w:ascii="Times New Roman" w:eastAsia="Times New Roman" w:hAnsi="Times New Roman" w:cs="Times New Roman"/>
          <w:sz w:val="28"/>
          <w:szCs w:val="28"/>
        </w:rPr>
      </w:pPr>
    </w:p>
    <w:p w:rsidR="00B54E26" w:rsidRDefault="00B54E26" w:rsidP="00B54E26">
      <w:pPr>
        <w:spacing w:after="0" w:line="240" w:lineRule="auto"/>
        <w:ind w:left="11057" w:right="-739"/>
        <w:rPr>
          <w:rFonts w:ascii="Times New Roman" w:eastAsia="Times New Roman" w:hAnsi="Times New Roman" w:cs="Times New Roman"/>
          <w:sz w:val="28"/>
          <w:szCs w:val="28"/>
        </w:rPr>
      </w:pPr>
    </w:p>
    <w:p w:rsidR="00B54E26" w:rsidRDefault="00B54E26" w:rsidP="00B54E26">
      <w:pPr>
        <w:spacing w:after="0" w:line="240" w:lineRule="auto"/>
        <w:ind w:left="11057" w:right="-739"/>
        <w:rPr>
          <w:rFonts w:ascii="Times New Roman" w:eastAsia="Times New Roman" w:hAnsi="Times New Roman" w:cs="Times New Roman"/>
          <w:sz w:val="28"/>
          <w:szCs w:val="28"/>
        </w:rPr>
        <w:sectPr w:rsidR="00B54E26" w:rsidSect="00FB5851">
          <w:pgSz w:w="16838" w:h="11906" w:orient="landscape" w:code="9"/>
          <w:pgMar w:top="1134" w:right="1134" w:bottom="1134" w:left="1134" w:header="510" w:footer="709" w:gutter="0"/>
          <w:pgNumType w:start="1"/>
          <w:cols w:space="708"/>
          <w:titlePg/>
          <w:docGrid w:linePitch="360"/>
        </w:sectPr>
      </w:pPr>
    </w:p>
    <w:p w:rsidR="00B54E26" w:rsidRDefault="00B54E26" w:rsidP="00B54E26">
      <w:pPr>
        <w:spacing w:after="0" w:line="240" w:lineRule="auto"/>
        <w:ind w:left="11057" w:right="-73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Утверждена </w:t>
      </w:r>
    </w:p>
    <w:p w:rsidR="00B54E26" w:rsidRPr="002612BB" w:rsidRDefault="00B54E26" w:rsidP="00B54E26">
      <w:pPr>
        <w:spacing w:after="0" w:line="240" w:lineRule="auto"/>
        <w:ind w:left="11057" w:right="-739"/>
        <w:rPr>
          <w:rFonts w:ascii="Times New Roman" w:eastAsia="Times New Roman" w:hAnsi="Times New Roman" w:cs="Times New Roman"/>
          <w:sz w:val="28"/>
          <w:szCs w:val="28"/>
        </w:rPr>
      </w:pPr>
      <w:r w:rsidRPr="002612BB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</w:p>
    <w:p w:rsidR="00B54E26" w:rsidRPr="002612BB" w:rsidRDefault="00B54E26" w:rsidP="00B54E26">
      <w:pPr>
        <w:spacing w:after="0" w:line="240" w:lineRule="auto"/>
        <w:ind w:left="11057" w:right="-739"/>
        <w:rPr>
          <w:rFonts w:ascii="Times New Roman" w:eastAsia="Times New Roman" w:hAnsi="Times New Roman" w:cs="Times New Roman"/>
          <w:sz w:val="28"/>
          <w:szCs w:val="28"/>
        </w:rPr>
      </w:pPr>
      <w:r w:rsidRPr="002612BB">
        <w:rPr>
          <w:rFonts w:ascii="Times New Roman" w:eastAsia="Times New Roman" w:hAnsi="Times New Roman" w:cs="Times New Roman"/>
          <w:sz w:val="28"/>
          <w:szCs w:val="28"/>
        </w:rPr>
        <w:t>Кабинета Министров</w:t>
      </w:r>
    </w:p>
    <w:p w:rsidR="00B54E26" w:rsidRPr="002612BB" w:rsidRDefault="00B54E26" w:rsidP="00B54E26">
      <w:pPr>
        <w:spacing w:after="0" w:line="240" w:lineRule="auto"/>
        <w:ind w:left="11057" w:right="-739"/>
        <w:rPr>
          <w:rFonts w:ascii="Times New Roman" w:eastAsia="Times New Roman" w:hAnsi="Times New Roman" w:cs="Times New Roman"/>
          <w:sz w:val="28"/>
          <w:szCs w:val="28"/>
        </w:rPr>
      </w:pPr>
      <w:r w:rsidRPr="002612BB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</w:p>
    <w:p w:rsidR="00B54E26" w:rsidRDefault="00B54E26" w:rsidP="00B54E26">
      <w:pPr>
        <w:spacing w:after="0" w:line="240" w:lineRule="auto"/>
        <w:ind w:left="11057" w:right="-739"/>
        <w:rPr>
          <w:rFonts w:ascii="Times New Roman" w:eastAsia="Times New Roman" w:hAnsi="Times New Roman" w:cs="Times New Roman"/>
          <w:sz w:val="28"/>
          <w:szCs w:val="28"/>
        </w:rPr>
      </w:pPr>
      <w:r w:rsidRPr="002612B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_______ 2022 № ______</w:t>
      </w:r>
    </w:p>
    <w:p w:rsidR="00B54E26" w:rsidRDefault="00B54E26" w:rsidP="00B54E26">
      <w:pPr>
        <w:spacing w:after="0" w:line="240" w:lineRule="auto"/>
        <w:ind w:left="11057" w:right="-739"/>
        <w:rPr>
          <w:rFonts w:ascii="Times New Roman" w:eastAsia="Times New Roman" w:hAnsi="Times New Roman" w:cs="Times New Roman"/>
          <w:sz w:val="28"/>
          <w:szCs w:val="28"/>
        </w:rPr>
      </w:pPr>
    </w:p>
    <w:p w:rsidR="00B54E26" w:rsidRDefault="00B54E26" w:rsidP="00B54E26">
      <w:pPr>
        <w:spacing w:after="0" w:line="240" w:lineRule="auto"/>
        <w:ind w:left="11057" w:right="-739" w:firstLine="99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B54E26" w:rsidRPr="00633C60" w:rsidRDefault="00B54E26" w:rsidP="00B54E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  <w:r w:rsidRPr="00633C60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еестр</w:t>
      </w:r>
      <w:r w:rsidRPr="00633C60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 xml:space="preserve"> </w:t>
      </w:r>
    </w:p>
    <w:p w:rsidR="00B54E26" w:rsidRDefault="00B54E26" w:rsidP="00B54E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  <w:r w:rsidRPr="00633C60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 xml:space="preserve">объектов социальной инфраструктуры в приоритетных сферах жизнедеятельности инвалидов </w:t>
      </w:r>
    </w:p>
    <w:p w:rsidR="00B54E26" w:rsidRPr="00633C60" w:rsidRDefault="00B54E26" w:rsidP="00B54E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  <w:r w:rsidRPr="00633C60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и других маломобильных групп населения</w:t>
      </w:r>
    </w:p>
    <w:tbl>
      <w:tblPr>
        <w:tblW w:w="15302" w:type="dxa"/>
        <w:tblInd w:w="108" w:type="dxa"/>
        <w:tblLook w:val="04A0" w:firstRow="1" w:lastRow="0" w:firstColumn="1" w:lastColumn="0" w:noHBand="0" w:noVBand="1"/>
      </w:tblPr>
      <w:tblGrid>
        <w:gridCol w:w="709"/>
        <w:gridCol w:w="1501"/>
        <w:gridCol w:w="1673"/>
        <w:gridCol w:w="1501"/>
        <w:gridCol w:w="2179"/>
        <w:gridCol w:w="1404"/>
        <w:gridCol w:w="1544"/>
        <w:gridCol w:w="1236"/>
        <w:gridCol w:w="1022"/>
        <w:gridCol w:w="1027"/>
        <w:gridCol w:w="1494"/>
        <w:gridCol w:w="12"/>
      </w:tblGrid>
      <w:tr w:rsidR="00B54E26" w:rsidRPr="009B2F2A" w:rsidTr="0083198C">
        <w:trPr>
          <w:trHeight w:val="313"/>
        </w:trPr>
        <w:tc>
          <w:tcPr>
            <w:tcW w:w="153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E26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</w:t>
            </w:r>
            <w:r w:rsidR="00A85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4E26" w:rsidRPr="009B2F2A" w:rsidTr="0083198C">
        <w:trPr>
          <w:gridAfter w:val="1"/>
          <w:wAfter w:w="12" w:type="dxa"/>
          <w:trHeight w:val="1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 № </w:t>
            </w:r>
          </w:p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9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Общие сведения об объекте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Характеристика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0B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(по обслуживанию населения)</w:t>
            </w:r>
          </w:p>
        </w:tc>
      </w:tr>
      <w:tr w:rsidR="00B54E26" w:rsidRPr="009B2F2A" w:rsidTr="0083198C">
        <w:trPr>
          <w:gridAfter w:val="1"/>
          <w:wAfter w:w="12" w:type="dxa"/>
          <w:trHeight w:val="5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(вид) объект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социальной инфраструктуры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Адрес объект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социальной инфраструктуры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№ паспорта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доступности объект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инфраструктуры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именование </w:t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организации, расположенной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объектах социальной инфраструктуры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Форма собственности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Вышестоящая организация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Виды оказываемых услуг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Категории населения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Категории инвалидов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Исполнитель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индивидуальной программы реабилитации</w:t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(да, нет)</w:t>
            </w:r>
          </w:p>
        </w:tc>
      </w:tr>
      <w:tr w:rsidR="00B54E26" w:rsidRPr="009B2F2A" w:rsidTr="0083198C">
        <w:trPr>
          <w:gridAfter w:val="1"/>
          <w:wAfter w:w="12" w:type="dxa"/>
          <w:trHeight w:val="5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54E26" w:rsidRPr="009B2F2A" w:rsidTr="0083198C">
        <w:trPr>
          <w:gridAfter w:val="1"/>
          <w:wAfter w:w="12" w:type="dxa"/>
          <w:trHeight w:val="5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54E26" w:rsidRPr="009B2F2A" w:rsidTr="0083198C">
        <w:trPr>
          <w:gridAfter w:val="1"/>
          <w:wAfter w:w="12" w:type="dxa"/>
          <w:trHeight w:val="5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54E26" w:rsidRPr="009B2F2A" w:rsidTr="0083198C">
        <w:trPr>
          <w:gridAfter w:val="1"/>
          <w:wAfter w:w="12" w:type="dxa"/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B54E26" w:rsidRPr="009B2F2A" w:rsidTr="0083198C">
        <w:trPr>
          <w:gridAfter w:val="1"/>
          <w:wAfter w:w="12" w:type="dxa"/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54E26" w:rsidRPr="009B2F2A" w:rsidTr="0083198C">
        <w:trPr>
          <w:gridAfter w:val="1"/>
          <w:wAfter w:w="12" w:type="dxa"/>
          <w:trHeight w:val="655"/>
        </w:trPr>
        <w:tc>
          <w:tcPr>
            <w:tcW w:w="152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Default="00B54E26" w:rsidP="0083198C">
            <w:pPr>
              <w:spacing w:after="0" w:line="240" w:lineRule="auto"/>
              <w:ind w:left="-79" w:firstLine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4E26" w:rsidRPr="000E6A65" w:rsidRDefault="00B54E26" w:rsidP="008319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Примечание. Реестр формируется в соответствии с приказом Мин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истерства 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социальной защиты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йской Федерации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декабря 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627 «Об утверждении методики,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возможностью учета региональной специфики».</w:t>
            </w:r>
          </w:p>
        </w:tc>
      </w:tr>
      <w:tr w:rsidR="00B54E26" w:rsidRPr="009B2F2A" w:rsidTr="0083198C">
        <w:trPr>
          <w:gridAfter w:val="1"/>
          <w:wAfter w:w="12" w:type="dxa"/>
          <w:trHeight w:val="299"/>
        </w:trPr>
        <w:tc>
          <w:tcPr>
            <w:tcW w:w="15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0E6A65" w:rsidRDefault="00B54E26" w:rsidP="008319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Внутренняя структура указанного реестра (разделы по строкам) формируется в виде сгруппированного списка по основным (приоритетным) сферам жизнедеятельности инвалидов и других маломобильных групп населения:</w:t>
            </w:r>
          </w:p>
        </w:tc>
      </w:tr>
      <w:tr w:rsidR="00B54E26" w:rsidRPr="009B2F2A" w:rsidTr="0083198C">
        <w:trPr>
          <w:gridAfter w:val="1"/>
          <w:wAfter w:w="12" w:type="dxa"/>
          <w:trHeight w:val="20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E26" w:rsidRPr="000E6A65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1-й раздел –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объекты здравоохранения;</w:t>
            </w:r>
          </w:p>
        </w:tc>
      </w:tr>
      <w:tr w:rsidR="00B54E26" w:rsidRPr="009B2F2A" w:rsidTr="0083198C">
        <w:trPr>
          <w:gridAfter w:val="1"/>
          <w:wAfter w:w="12" w:type="dxa"/>
          <w:trHeight w:val="12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E26" w:rsidRPr="000E6A65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2-й раздел –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объекты образования;</w:t>
            </w:r>
          </w:p>
        </w:tc>
      </w:tr>
      <w:tr w:rsidR="00B54E26" w:rsidRPr="009B2F2A" w:rsidTr="0083198C">
        <w:trPr>
          <w:gridAfter w:val="1"/>
          <w:wAfter w:w="12" w:type="dxa"/>
          <w:trHeight w:val="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E26" w:rsidRPr="000E6A65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3-й раздел –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объекты социальной защиты населения;</w:t>
            </w:r>
          </w:p>
        </w:tc>
      </w:tr>
      <w:tr w:rsidR="00B54E26" w:rsidRPr="009B2F2A" w:rsidTr="0083198C">
        <w:trPr>
          <w:gridAfter w:val="1"/>
          <w:wAfter w:w="12" w:type="dxa"/>
          <w:trHeight w:val="14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E26" w:rsidRPr="000E6A65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4-й раздел –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объекты физической культуры и спорта;</w:t>
            </w:r>
          </w:p>
        </w:tc>
      </w:tr>
      <w:tr w:rsidR="00B54E26" w:rsidRPr="009B2F2A" w:rsidTr="0083198C">
        <w:trPr>
          <w:gridAfter w:val="1"/>
          <w:wAfter w:w="12" w:type="dxa"/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E26" w:rsidRPr="000E6A65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5-й раздел –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объекты культуры;</w:t>
            </w:r>
          </w:p>
        </w:tc>
      </w:tr>
      <w:tr w:rsidR="00B54E26" w:rsidRPr="009B2F2A" w:rsidTr="0083198C">
        <w:trPr>
          <w:gridAfter w:val="1"/>
          <w:wAfter w:w="12" w:type="dxa"/>
          <w:trHeight w:val="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E26" w:rsidRPr="000E6A65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6-й раздел –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объекты связи и информации;</w:t>
            </w:r>
          </w:p>
        </w:tc>
      </w:tr>
      <w:tr w:rsidR="00B54E26" w:rsidRPr="009B2F2A" w:rsidTr="0083198C">
        <w:trPr>
          <w:gridAfter w:val="1"/>
          <w:wAfter w:w="12" w:type="dxa"/>
          <w:trHeight w:val="8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E26" w:rsidRPr="000E6A65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7-й раздел –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объекты транспорта и дорожно-транспортной инфраструктуры;</w:t>
            </w:r>
          </w:p>
        </w:tc>
      </w:tr>
      <w:tr w:rsidR="00B54E26" w:rsidRPr="009B2F2A" w:rsidTr="0083198C">
        <w:trPr>
          <w:gridAfter w:val="1"/>
          <w:wAfter w:w="12" w:type="dxa"/>
          <w:trHeight w:val="11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E26" w:rsidRPr="000E6A65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8-й раздел –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жилые здания и помещения;</w:t>
            </w:r>
          </w:p>
        </w:tc>
      </w:tr>
      <w:tr w:rsidR="00B54E26" w:rsidRPr="009B2F2A" w:rsidTr="0083198C">
        <w:trPr>
          <w:gridAfter w:val="1"/>
          <w:wAfter w:w="12" w:type="dxa"/>
          <w:trHeight w:val="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E26" w:rsidRPr="000E6A65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9-й раздел –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объекты потребительского рынка и сферы услуг;</w:t>
            </w:r>
          </w:p>
        </w:tc>
      </w:tr>
      <w:tr w:rsidR="00B54E26" w:rsidRPr="009B2F2A" w:rsidTr="0083198C">
        <w:trPr>
          <w:gridAfter w:val="1"/>
          <w:wAfter w:w="12" w:type="dxa"/>
          <w:trHeight w:val="76"/>
        </w:trPr>
        <w:tc>
          <w:tcPr>
            <w:tcW w:w="15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0E6A65" w:rsidRDefault="00B54E26" w:rsidP="008319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10-й раздел –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центры занятости населения и места приложения труда (специализированные предприятия и организации, специальные рабочие места для инвалидов);</w:t>
            </w:r>
          </w:p>
        </w:tc>
      </w:tr>
      <w:tr w:rsidR="00B54E26" w:rsidRPr="009B2F2A" w:rsidTr="0083198C">
        <w:trPr>
          <w:gridAfter w:val="1"/>
          <w:wAfter w:w="12" w:type="dxa"/>
          <w:trHeight w:val="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E26" w:rsidRPr="000E6A65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11-й раздел –</w:t>
            </w:r>
            <w:r w:rsidRPr="000E6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административные здания.</w:t>
            </w:r>
          </w:p>
        </w:tc>
      </w:tr>
    </w:tbl>
    <w:p w:rsidR="00B54E26" w:rsidRDefault="00B54E26" w:rsidP="00B54E26">
      <w:pPr>
        <w:spacing w:after="0" w:line="240" w:lineRule="auto"/>
        <w:ind w:firstLine="113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1154"/>
        <w:gridCol w:w="1669"/>
        <w:gridCol w:w="1605"/>
        <w:gridCol w:w="165"/>
        <w:gridCol w:w="9"/>
        <w:gridCol w:w="1243"/>
        <w:gridCol w:w="299"/>
        <w:gridCol w:w="9"/>
        <w:gridCol w:w="912"/>
        <w:gridCol w:w="495"/>
        <w:gridCol w:w="9"/>
        <w:gridCol w:w="969"/>
        <w:gridCol w:w="880"/>
        <w:gridCol w:w="9"/>
        <w:gridCol w:w="955"/>
        <w:gridCol w:w="188"/>
        <w:gridCol w:w="9"/>
        <w:gridCol w:w="1422"/>
        <w:gridCol w:w="9"/>
        <w:gridCol w:w="301"/>
        <w:gridCol w:w="1756"/>
        <w:gridCol w:w="34"/>
        <w:gridCol w:w="9"/>
        <w:gridCol w:w="45"/>
        <w:gridCol w:w="448"/>
        <w:gridCol w:w="29"/>
      </w:tblGrid>
      <w:tr w:rsidR="00B54E26" w:rsidRPr="009B2F2A" w:rsidTr="0083198C">
        <w:trPr>
          <w:gridAfter w:val="1"/>
          <w:wAfter w:w="29" w:type="dxa"/>
          <w:trHeight w:val="330"/>
        </w:trPr>
        <w:tc>
          <w:tcPr>
            <w:tcW w:w="1573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E26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4E26" w:rsidRPr="009B2F2A" w:rsidTr="0083198C">
        <w:trPr>
          <w:gridAfter w:val="4"/>
          <w:wAfter w:w="531" w:type="dxa"/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№</w:t>
            </w:r>
          </w:p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5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Состояние доступности объекта</w:t>
            </w:r>
          </w:p>
        </w:tc>
        <w:tc>
          <w:tcPr>
            <w:tcW w:w="95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Управленческое решение</w:t>
            </w:r>
          </w:p>
        </w:tc>
      </w:tr>
      <w:tr w:rsidR="00B54E26" w:rsidRPr="009B2F2A" w:rsidTr="0083198C">
        <w:trPr>
          <w:gridAfter w:val="4"/>
          <w:wAfter w:w="531" w:type="dxa"/>
          <w:trHeight w:val="12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bookmarkStart w:id="1" w:name="RANGE!B7"/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fldChar w:fldCharType="begin"/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instrText>HYPERLINK "C:\\Документы\\c\\КАБмин\\Проекты распоряжений\\2020\\Мусабирова\\РЕЕСТР РТ ч.1 и 2\\ч. 2.xlsx" \l "RANGE!#ССЫЛКА!"</w:instrText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fldChar w:fldCharType="separate"/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Вариант обустройства объекта</w:t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fldChar w:fldCharType="end"/>
            </w:r>
            <w:bookmarkEnd w:id="1"/>
            <w:r w:rsidRPr="00285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814A35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hyperlink r:id="rId10" w:anchor="RANGE!#ССЫЛКА!" w:history="1">
              <w:r w:rsidR="00B54E26" w:rsidRPr="009B2F2A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Состояние доступности (в т.ч. для различных категорий инвалидов)</w:t>
              </w:r>
            </w:hyperlink>
            <w:r w:rsidR="00B54E26" w:rsidRPr="00285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 xml:space="preserve">2 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Нуждаемость и очередность адаптации</w:t>
            </w: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814A35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hyperlink r:id="rId11" w:anchor="RANGE!#ССЫЛКА!" w:history="1">
              <w:r w:rsidR="00B54E26" w:rsidRPr="009B2F2A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Виды работ по адаптации</w:t>
              </w:r>
            </w:hyperlink>
            <w:r w:rsidR="00B54E26" w:rsidRPr="00285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Плановый период (срок) исполнения</w:t>
            </w:r>
          </w:p>
        </w:tc>
        <w:tc>
          <w:tcPr>
            <w:tcW w:w="1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814A35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hyperlink r:id="rId12" w:anchor="RANGE!#ССЫЛКА!" w:history="1">
              <w:r w:rsidR="00B54E26" w:rsidRPr="009B2F2A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Ожидаемый результат (по состоянию доступности)</w:t>
              </w:r>
            </w:hyperlink>
            <w:r w:rsidR="00B54E26" w:rsidRPr="00285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4</w:t>
            </w:r>
            <w:r w:rsidR="00B54E26"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контроля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814A35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hyperlink r:id="rId13" w:anchor="RANGE!#ССЫЛКА!" w:history="1">
              <w:r w:rsidR="00B54E26" w:rsidRPr="009B2F2A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Результаты контроля</w:t>
              </w:r>
            </w:hyperlink>
            <w:r w:rsidR="00B54E26" w:rsidRPr="00285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актуализации информации на Карте доступности субъекта Российской Федерации</w:t>
            </w:r>
          </w:p>
        </w:tc>
      </w:tr>
      <w:tr w:rsidR="00B54E26" w:rsidRPr="009B2F2A" w:rsidTr="0083198C">
        <w:trPr>
          <w:gridAfter w:val="4"/>
          <w:wAfter w:w="531" w:type="dxa"/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9B2F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B54E26" w:rsidRPr="009B2F2A" w:rsidTr="0083198C">
        <w:trPr>
          <w:gridAfter w:val="4"/>
          <w:wAfter w:w="531" w:type="dxa"/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54E26" w:rsidRPr="009B2F2A" w:rsidTr="0083198C">
        <w:trPr>
          <w:gridAfter w:val="3"/>
          <w:wAfter w:w="522" w:type="dxa"/>
          <w:trHeight w:val="413"/>
        </w:trPr>
        <w:tc>
          <w:tcPr>
            <w:tcW w:w="57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54E26" w:rsidRPr="009B2F2A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5A7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Указывается один из вариантов: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54E26" w:rsidRPr="009B2F2A" w:rsidTr="0083198C">
        <w:trPr>
          <w:gridAfter w:val="2"/>
          <w:wAfter w:w="477" w:type="dxa"/>
          <w:trHeight w:val="469"/>
        </w:trPr>
        <w:tc>
          <w:tcPr>
            <w:tcW w:w="1528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E26" w:rsidRPr="009B2F2A" w:rsidRDefault="00B54E26" w:rsidP="009308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5A7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Указывается: ДП-В –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доступен полностью всем; ДП-И (К, О, С, Г, У) </w:t>
            </w:r>
            <w:r w:rsidRPr="00F20889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доступ</w:t>
            </w:r>
            <w:r w:rsidR="00930839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полностью избирательно (указать, каким категориям инвалидов); ДЧ-В </w:t>
            </w:r>
            <w:r w:rsidRPr="00F20889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доступ</w:t>
            </w:r>
            <w:r w:rsidR="00930839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части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чно всем; ДЧ-И (К, О, С, Г, У) –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доступ</w:t>
            </w:r>
            <w:r w:rsidR="00930839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частично избирательно (указать категории инвалидов); ДУ </w:t>
            </w:r>
            <w:r w:rsidRPr="00107935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доступ</w:t>
            </w:r>
            <w:r w:rsidR="00930839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условно, ВНД </w:t>
            </w:r>
            <w:r w:rsidRPr="00107935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недоступно.</w:t>
            </w:r>
          </w:p>
        </w:tc>
      </w:tr>
      <w:tr w:rsidR="00B54E26" w:rsidRPr="009B2F2A" w:rsidTr="0083198C">
        <w:trPr>
          <w:gridAfter w:val="2"/>
          <w:wAfter w:w="477" w:type="dxa"/>
          <w:trHeight w:val="533"/>
        </w:trPr>
        <w:tc>
          <w:tcPr>
            <w:tcW w:w="1528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5A7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3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Указывается один из вариантов (видов работ): не нуждается; ремонт (текущий, капитальный); индивидуальное решение с ТСР;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технические решения невозможны –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организация альтернативной формы обслуживания.</w:t>
            </w:r>
          </w:p>
        </w:tc>
      </w:tr>
      <w:tr w:rsidR="00B54E26" w:rsidRPr="009B2F2A" w:rsidTr="0083198C">
        <w:trPr>
          <w:gridAfter w:val="2"/>
          <w:wAfter w:w="477" w:type="dxa"/>
          <w:trHeight w:val="427"/>
        </w:trPr>
        <w:tc>
          <w:tcPr>
            <w:tcW w:w="1528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E26" w:rsidRPr="009B2F2A" w:rsidRDefault="00B54E26" w:rsidP="009308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5A7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Указывается: ДП-В –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доступен полностью всем; ДП-И (К, О, С, Г, У) </w:t>
            </w:r>
            <w:r w:rsidRPr="00643D71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доступен полностью избирательно (указать, каким категориям инвалидов); ДЧ-В </w:t>
            </w:r>
            <w:r w:rsidRPr="00643D71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доступен частично всем; ДЧ-И (К, О, С, Г, У) </w:t>
            </w:r>
            <w:r w:rsidRPr="005F1C58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доступ</w:t>
            </w:r>
            <w:r w:rsidR="00930839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частично избирательно (указать категории инвалидов); ДУ </w:t>
            </w:r>
            <w:r w:rsidRPr="00643D71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доступ</w:t>
            </w:r>
            <w:r w:rsidR="00930839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условно.</w:t>
            </w:r>
          </w:p>
        </w:tc>
      </w:tr>
      <w:tr w:rsidR="00B54E26" w:rsidRPr="009B2F2A" w:rsidTr="0083198C">
        <w:trPr>
          <w:trHeight w:val="315"/>
        </w:trPr>
        <w:tc>
          <w:tcPr>
            <w:tcW w:w="1576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9B2F2A" w:rsidRDefault="00B54E26" w:rsidP="00831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5A7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5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Дается оценка результата исполнения плановых мероприятий в сравнении с ожидаемыми результатами (по состоянию доступности) </w:t>
            </w:r>
            <w:r w:rsidRPr="00FE3F75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 xml:space="preserve"> аналогично гр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афе </w:t>
            </w:r>
            <w:r w:rsidRPr="009B2F2A"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</w:tr>
      <w:tr w:rsidR="00B54E26" w:rsidRPr="009B2F2A" w:rsidTr="00A8561F">
        <w:trPr>
          <w:gridAfter w:val="5"/>
          <w:wAfter w:w="565" w:type="dxa"/>
          <w:trHeight w:val="315"/>
        </w:trPr>
        <w:tc>
          <w:tcPr>
            <w:tcW w:w="15201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4E26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4E26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4E26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0839" w:rsidRDefault="00930839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4E26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2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Часть 3</w:t>
            </w:r>
          </w:p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4E26" w:rsidRPr="009B2F2A" w:rsidTr="00A8561F">
        <w:trPr>
          <w:gridAfter w:val="5"/>
          <w:wAfter w:w="565" w:type="dxa"/>
          <w:trHeight w:val="20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№</w:t>
            </w:r>
          </w:p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п/п</w:t>
            </w:r>
          </w:p>
        </w:tc>
        <w:tc>
          <w:tcPr>
            <w:tcW w:w="44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Путь следования к объекту пассажирским транспортом (описать маршрут движения с использованием пассажирского транспорта), наличие адаптированного пассажирского транспорта к объекту</w:t>
            </w:r>
          </w:p>
        </w:tc>
        <w:tc>
          <w:tcPr>
            <w:tcW w:w="96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Путь к объекту от ближайшей остановки пассажирского транспорта</w:t>
            </w:r>
          </w:p>
        </w:tc>
      </w:tr>
      <w:tr w:rsidR="00B54E26" w:rsidRPr="009B2F2A" w:rsidTr="00A8561F">
        <w:trPr>
          <w:gridAfter w:val="5"/>
          <w:wAfter w:w="565" w:type="dxa"/>
          <w:trHeight w:val="20"/>
        </w:trPr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44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Расстояние до объекта от остановки транспорта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Время движения (пешком)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Наличие выделенного от проезжей части пешеходного пути (да, нет)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Перекрестки: нерегулируемые; регулируемые, со звуковой сигнализацией, таймером; нет</w:t>
            </w:r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Информация на пути следования к объекту: акустическая, тактильная, визуальная; нет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Перепады высоты на пути: есть, нет (описать), их обустройство для инвалидов на коляске: да, нет</w:t>
            </w:r>
          </w:p>
        </w:tc>
      </w:tr>
      <w:tr w:rsidR="00B54E26" w:rsidRPr="009B2F2A" w:rsidTr="00A8561F">
        <w:trPr>
          <w:gridAfter w:val="5"/>
          <w:wAfter w:w="565" w:type="dxa"/>
          <w:trHeight w:val="2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</w:t>
            </w:r>
          </w:p>
        </w:tc>
        <w:tc>
          <w:tcPr>
            <w:tcW w:w="4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</w:t>
            </w:r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</w:t>
            </w:r>
          </w:p>
        </w:tc>
      </w:tr>
      <w:tr w:rsidR="00B54E26" w:rsidRPr="009B2F2A" w:rsidTr="00A8561F">
        <w:trPr>
          <w:gridAfter w:val="5"/>
          <w:wAfter w:w="565" w:type="dxa"/>
          <w:trHeight w:val="315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4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</w:tr>
    </w:tbl>
    <w:p w:rsidR="00B54E26" w:rsidRPr="009B2F2A" w:rsidRDefault="00B54E26" w:rsidP="00B54E26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01" w:type="dxa"/>
        <w:tblInd w:w="108" w:type="dxa"/>
        <w:tblLook w:val="04A0" w:firstRow="1" w:lastRow="0" w:firstColumn="1" w:lastColumn="0" w:noHBand="0" w:noVBand="1"/>
      </w:tblPr>
      <w:tblGrid>
        <w:gridCol w:w="2000"/>
        <w:gridCol w:w="1800"/>
        <w:gridCol w:w="1960"/>
        <w:gridCol w:w="1960"/>
        <w:gridCol w:w="2000"/>
        <w:gridCol w:w="1980"/>
        <w:gridCol w:w="1820"/>
        <w:gridCol w:w="1681"/>
      </w:tblGrid>
      <w:tr w:rsidR="00B54E26" w:rsidRPr="009B2F2A" w:rsidTr="00A8561F">
        <w:trPr>
          <w:trHeight w:val="315"/>
        </w:trPr>
        <w:tc>
          <w:tcPr>
            <w:tcW w:w="152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E26" w:rsidRPr="00B057EE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057EE">
              <w:rPr>
                <w:rFonts w:ascii="Times New Roman" w:eastAsia="Times New Roman" w:hAnsi="Times New Roman" w:cs="Times New Roman"/>
                <w:sz w:val="24"/>
                <w:szCs w:val="20"/>
              </w:rPr>
              <w:t>Часть 4</w:t>
            </w:r>
          </w:p>
          <w:p w:rsidR="00B54E26" w:rsidRPr="009B2F2A" w:rsidRDefault="00B54E26" w:rsidP="00831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4E26" w:rsidRPr="009B2F2A" w:rsidTr="00A8561F">
        <w:trPr>
          <w:trHeight w:val="567"/>
        </w:trPr>
        <w:tc>
          <w:tcPr>
            <w:tcW w:w="7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Общее количество транспортных средств общего пользования (общественный транспорт), в том числе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Количество транспортных средств общего пользования (общественный транспорт), адаптированных для инвалидов, в том числе</w:t>
            </w:r>
          </w:p>
        </w:tc>
      </w:tr>
      <w:tr w:rsidR="00B54E26" w:rsidRPr="009B2F2A" w:rsidTr="00A8561F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автобусы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троллейбусы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трамваи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</w:t>
            </w: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танции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метро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автобусы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троллейбусы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трамваи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</w:t>
            </w: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танции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метро</w:t>
            </w:r>
          </w:p>
        </w:tc>
      </w:tr>
      <w:tr w:rsidR="00B54E26" w:rsidRPr="009B2F2A" w:rsidTr="00A8561F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B2F2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</w:t>
            </w:r>
          </w:p>
        </w:tc>
      </w:tr>
      <w:tr w:rsidR="00B54E26" w:rsidRPr="009B2F2A" w:rsidTr="00A8561F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9B2F2A" w:rsidRDefault="00B54E26" w:rsidP="0083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</w:tr>
    </w:tbl>
    <w:p w:rsidR="00B54E26" w:rsidRDefault="00B54E26" w:rsidP="00B54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4E26" w:rsidRDefault="00B54E26" w:rsidP="00B54E2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</w:p>
    <w:p w:rsidR="00B54E26" w:rsidRDefault="00B54E26" w:rsidP="00B54E26">
      <w:pPr>
        <w:tabs>
          <w:tab w:val="center" w:pos="728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E7647" w:rsidRDefault="006E7647" w:rsidP="00B54E26">
      <w:pPr>
        <w:tabs>
          <w:tab w:val="center" w:pos="7285"/>
        </w:tabs>
        <w:rPr>
          <w:rFonts w:ascii="Times New Roman" w:eastAsia="Times New Roman" w:hAnsi="Times New Roman" w:cs="Times New Roman"/>
          <w:sz w:val="24"/>
          <w:szCs w:val="24"/>
        </w:rPr>
        <w:sectPr w:rsidR="006E7647" w:rsidSect="00AB5C34">
          <w:pgSz w:w="16838" w:h="11906" w:orient="landscape" w:code="9"/>
          <w:pgMar w:top="1134" w:right="1134" w:bottom="1134" w:left="1134" w:header="510" w:footer="709" w:gutter="0"/>
          <w:pgNumType w:start="1"/>
          <w:cols w:space="708"/>
          <w:titlePg/>
          <w:docGrid w:linePitch="360"/>
        </w:sectPr>
      </w:pPr>
    </w:p>
    <w:p w:rsidR="006E7647" w:rsidRDefault="006E7647" w:rsidP="006E7647">
      <w:pPr>
        <w:spacing w:after="0" w:line="240" w:lineRule="auto"/>
        <w:ind w:firstLine="1167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6E7647" w:rsidRPr="00741E17" w:rsidRDefault="006E7647" w:rsidP="006E7647">
      <w:pPr>
        <w:spacing w:after="0" w:line="240" w:lineRule="auto"/>
        <w:ind w:firstLine="116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E17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</w:p>
    <w:p w:rsidR="006E7647" w:rsidRPr="00741E17" w:rsidRDefault="006E7647" w:rsidP="006E7647">
      <w:pPr>
        <w:spacing w:after="0" w:line="240" w:lineRule="auto"/>
        <w:ind w:firstLine="116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E17">
        <w:rPr>
          <w:rFonts w:ascii="Times New Roman" w:eastAsia="Times New Roman" w:hAnsi="Times New Roman" w:cs="Times New Roman"/>
          <w:sz w:val="28"/>
          <w:szCs w:val="28"/>
        </w:rPr>
        <w:t>Кабинета Министров</w:t>
      </w:r>
    </w:p>
    <w:p w:rsidR="006E7647" w:rsidRPr="00741E17" w:rsidRDefault="006E7647" w:rsidP="006E7647">
      <w:pPr>
        <w:spacing w:after="0" w:line="240" w:lineRule="auto"/>
        <w:ind w:firstLine="116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E17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</w:p>
    <w:p w:rsidR="006E7647" w:rsidRDefault="006E7647" w:rsidP="006E7647">
      <w:pPr>
        <w:spacing w:after="0" w:line="240" w:lineRule="auto"/>
        <w:ind w:firstLine="1167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1E17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______2022 № _____</w:t>
      </w:r>
    </w:p>
    <w:p w:rsidR="006E7647" w:rsidRPr="0063721B" w:rsidRDefault="006E7647" w:rsidP="006E76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E7647" w:rsidRPr="00E02502" w:rsidRDefault="006E7647" w:rsidP="006E76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2502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Перечень </w:t>
      </w:r>
    </w:p>
    <w:p w:rsidR="006E7647" w:rsidRDefault="006E7647" w:rsidP="006E764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25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мероприятий, реализуемых для обеспечения доступности для инвалидов объектов в социальной сфере </w:t>
      </w:r>
    </w:p>
    <w:p w:rsidR="006E7647" w:rsidRDefault="006E7647" w:rsidP="006E764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2502">
        <w:rPr>
          <w:rFonts w:ascii="Times New Roman" w:eastAsia="Calibri" w:hAnsi="Times New Roman" w:cs="Times New Roman"/>
          <w:sz w:val="28"/>
          <w:szCs w:val="28"/>
          <w:lang w:eastAsia="en-US"/>
        </w:rPr>
        <w:t>Республики Татарстан, на 2022 год</w:t>
      </w:r>
    </w:p>
    <w:p w:rsidR="00B54E26" w:rsidRDefault="00B54E26" w:rsidP="006E7647">
      <w:pPr>
        <w:tabs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0313" w:rsidRDefault="00910313" w:rsidP="006E7647">
      <w:pPr>
        <w:tabs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0"/>
        <w:tblW w:w="15163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7400"/>
        <w:gridCol w:w="3969"/>
        <w:gridCol w:w="2552"/>
      </w:tblGrid>
      <w:tr w:rsidR="00B54E26" w:rsidRPr="0063721B" w:rsidTr="00910313">
        <w:trPr>
          <w:trHeight w:val="20"/>
        </w:trPr>
        <w:tc>
          <w:tcPr>
            <w:tcW w:w="1242" w:type="dxa"/>
          </w:tcPr>
          <w:p w:rsidR="00B54E26" w:rsidRDefault="00B54E26" w:rsidP="00910313">
            <w:pPr>
              <w:tabs>
                <w:tab w:val="left" w:pos="4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№ </w:t>
            </w:r>
          </w:p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center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7400" w:type="dxa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center"/>
              <w:rPr>
                <w:rFonts w:ascii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center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Финансирование программных мероприятий в 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году</w:t>
            </w:r>
          </w:p>
        </w:tc>
        <w:tc>
          <w:tcPr>
            <w:tcW w:w="2552" w:type="dxa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center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Ответственные исполнители</w:t>
            </w:r>
          </w:p>
        </w:tc>
      </w:tr>
    </w:tbl>
    <w:p w:rsidR="00B54E26" w:rsidRPr="00006452" w:rsidRDefault="00B54E26" w:rsidP="00B54E26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10"/>
        <w:tblW w:w="15163" w:type="dxa"/>
        <w:tblLook w:val="04A0" w:firstRow="1" w:lastRow="0" w:firstColumn="1" w:lastColumn="0" w:noHBand="0" w:noVBand="1"/>
      </w:tblPr>
      <w:tblGrid>
        <w:gridCol w:w="1268"/>
        <w:gridCol w:w="7374"/>
        <w:gridCol w:w="3969"/>
        <w:gridCol w:w="2552"/>
      </w:tblGrid>
      <w:tr w:rsidR="00B54E26" w:rsidRPr="0063721B" w:rsidTr="00910313">
        <w:trPr>
          <w:trHeight w:val="20"/>
          <w:tblHeader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B54E26" w:rsidRPr="0063721B" w:rsidTr="00910313">
        <w:trPr>
          <w:trHeight w:val="20"/>
        </w:trPr>
        <w:tc>
          <w:tcPr>
            <w:tcW w:w="15163" w:type="dxa"/>
            <w:gridSpan w:val="4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здравоохранения, культуры, образования, транспорта, информации и связи, физической культуры и спорта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 рамках реализации государственных программ Республики Татарстан</w:t>
            </w:r>
          </w:p>
        </w:tc>
      </w:tr>
      <w:tr w:rsidR="00B54E26" w:rsidRPr="0063721B" w:rsidTr="00910313">
        <w:trPr>
          <w:trHeight w:val="20"/>
        </w:trPr>
        <w:tc>
          <w:tcPr>
            <w:tcW w:w="1268" w:type="dxa"/>
            <w:tcBorders>
              <w:bottom w:val="single" w:sz="4" w:space="0" w:color="auto"/>
            </w:tcBorders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13895" w:type="dxa"/>
            <w:gridSpan w:val="3"/>
            <w:tcBorders>
              <w:bottom w:val="single" w:sz="4" w:space="0" w:color="auto"/>
            </w:tcBorders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Адаптация спортивных объектов и предоставление услуг в сфере физической культуры и спорта </w:t>
            </w:r>
          </w:p>
        </w:tc>
      </w:tr>
      <w:tr w:rsidR="00B54E26" w:rsidRPr="0063721B" w:rsidTr="00910313">
        <w:trPr>
          <w:trHeight w:val="20"/>
        </w:trPr>
        <w:tc>
          <w:tcPr>
            <w:tcW w:w="1268" w:type="dxa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1.1.1.</w:t>
            </w:r>
          </w:p>
        </w:tc>
        <w:tc>
          <w:tcPr>
            <w:tcW w:w="7374" w:type="dxa"/>
            <w:tcBorders>
              <w:bottom w:val="single" w:sz="4" w:space="0" w:color="auto"/>
            </w:tcBorders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доступности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трех</w:t>
            </w: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объектов спорта для инвалидов с нарушениями опорно-двигательного аппарата, зрения и слуха, востребованных для занятий адаптивной физической культурой и спортом, организации отдыха и оздоровления, в том числе: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МС РТ,</w:t>
            </w:r>
          </w:p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center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МСАиЖКХ РТ                   </w:t>
            </w:r>
          </w:p>
        </w:tc>
      </w:tr>
      <w:tr w:rsidR="00B54E26" w:rsidRPr="0063721B" w:rsidTr="00910313">
        <w:trPr>
          <w:trHeight w:val="20"/>
        </w:trPr>
        <w:tc>
          <w:tcPr>
            <w:tcW w:w="1268" w:type="dxa"/>
            <w:vMerge w:val="restart"/>
            <w:tcBorders>
              <w:top w:val="single" w:sz="4" w:space="0" w:color="auto"/>
            </w:tcBorders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26" w:rsidRPr="001B6D17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</w:t>
            </w:r>
            <w:r w:rsidR="00910313">
              <w:rPr>
                <w:rStyle w:val="af4"/>
                <w:rFonts w:ascii="Times New Roman" w:eastAsia="Times New Roman" w:hAnsi="Times New Roman" w:cs="Times New Roman"/>
                <w:sz w:val="28"/>
                <w:szCs w:val="28"/>
              </w:rPr>
              <w:footnoteReference w:customMarkFollows="1" w:id="7"/>
              <w:t>*</w:t>
            </w:r>
            <w:r w:rsidRPr="001B6D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«Спортивная школа «Алтын алка» Апастовского муниципального района Республики Татарстан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1B6D17">
              <w:rPr>
                <w:rFonts w:ascii="Times New Roman" w:eastAsia="Times New Roman" w:hAnsi="Times New Roman" w:cs="Times New Roman"/>
                <w:sz w:val="28"/>
                <w:szCs w:val="28"/>
              </w:rPr>
              <w:t>Апастовский муниципальный район, пгт.Апастово, ул.Красноармейская, д.65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1B6D17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D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«Спортивная школа «Барс» Азнакаевского муниципального района Республики Татарстан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1B6D17">
              <w:rPr>
                <w:rFonts w:ascii="Times New Roman" w:eastAsia="Times New Roman" w:hAnsi="Times New Roman" w:cs="Times New Roman"/>
                <w:sz w:val="28"/>
                <w:szCs w:val="28"/>
              </w:rPr>
              <w:t>Азнакаевский муниципальный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1B6D17">
              <w:rPr>
                <w:rFonts w:ascii="Times New Roman" w:eastAsia="Times New Roman" w:hAnsi="Times New Roman" w:cs="Times New Roman"/>
                <w:sz w:val="28"/>
                <w:szCs w:val="28"/>
              </w:rPr>
              <w:t>пгт.Актюбинский, ул.Лесная, д.7а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D17">
              <w:rPr>
                <w:rFonts w:ascii="Times New Roman" w:eastAsia="Times New Roman" w:hAnsi="Times New Roman" w:cs="Times New Roman"/>
                <w:sz w:val="28"/>
                <w:szCs w:val="28"/>
              </w:rPr>
              <w:t>МАУ г.Набережные Челны «Спортивная школа «Строитель»</w:t>
            </w:r>
            <w:r>
              <w:t xml:space="preserve"> (</w:t>
            </w:r>
            <w:r w:rsidRPr="001B6D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г.Набережные Челны,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набережная </w:t>
            </w:r>
            <w:r w:rsidRPr="001B6D17">
              <w:rPr>
                <w:rFonts w:ascii="Times New Roman" w:eastAsia="Times New Roman" w:hAnsi="Times New Roman" w:cs="Times New Roman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ени </w:t>
            </w:r>
            <w:r w:rsidRPr="001B6D17">
              <w:rPr>
                <w:rFonts w:ascii="Times New Roman" w:eastAsia="Times New Roman" w:hAnsi="Times New Roman" w:cs="Times New Roman"/>
                <w:sz w:val="28"/>
                <w:szCs w:val="28"/>
              </w:rPr>
              <w:t>Г.Тукая, д.16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138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Адаптация объектов и предоставление услуг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 сфере </w:t>
            </w: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молодежной политики </w:t>
            </w:r>
          </w:p>
        </w:tc>
      </w:tr>
      <w:tr w:rsidR="00B54E26" w:rsidRPr="0063721B" w:rsidTr="00910313">
        <w:tc>
          <w:tcPr>
            <w:tcW w:w="1268" w:type="dxa"/>
            <w:vMerge w:val="restart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1.2.1.</w:t>
            </w:r>
          </w:p>
        </w:tc>
        <w:tc>
          <w:tcPr>
            <w:tcW w:w="7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12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доступности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трех </w:t>
            </w:r>
            <w:r w:rsidRPr="00DC12D4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объектов молодежной политики для беспрепятственного доступа инвалидов и других МГН, в том числе: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2552" w:type="dxa"/>
            <w:vMerge w:val="restart"/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МДМ РТ,</w:t>
            </w:r>
          </w:p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center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МСАиЖКХ РТ</w:t>
            </w: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E26" w:rsidRPr="00EF0ECE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</w:t>
            </w:r>
            <w:r w:rsidRPr="00EF0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«Подростковый клуб по месту жительства «Юнармеец» им.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EF0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EF0ECE">
              <w:rPr>
                <w:rFonts w:ascii="Times New Roman" w:eastAsia="Times New Roman" w:hAnsi="Times New Roman" w:cs="Times New Roman"/>
                <w:sz w:val="28"/>
                <w:szCs w:val="28"/>
              </w:rPr>
              <w:t>авалера ордена Славы Михаила Сергеевича Шляпникова Алексеевского муниципального района Республики Татарстан</w:t>
            </w:r>
            <w:r w:rsidRPr="00F45D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F45DD2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Алексеевский муниципальный район, с.Билярск, ул.Калинина, д.1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E26" w:rsidRPr="00EF0ECE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</w:t>
            </w:r>
            <w:r w:rsidRPr="00EF0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молодежной политики г.Казани «Центр психолого-педагогической помощи детям и молодежи «Доверие»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(г.Казань, </w:t>
            </w:r>
            <w:r w:rsidRPr="00EF0ECE">
              <w:rPr>
                <w:rFonts w:ascii="Times New Roman" w:eastAsia="Times New Roman" w:hAnsi="Times New Roman" w:cs="Times New Roman"/>
                <w:sz w:val="28"/>
                <w:szCs w:val="28"/>
              </w:rPr>
              <w:t>ул.8 Марта, д.4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E26" w:rsidRPr="00EF0ECE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</w:t>
            </w:r>
            <w:r w:rsidRPr="00EF0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«Молодежный центр «Барс»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EF0ECE">
              <w:rPr>
                <w:rFonts w:ascii="Times New Roman" w:eastAsia="Times New Roman" w:hAnsi="Times New Roman" w:cs="Times New Roman"/>
                <w:sz w:val="28"/>
                <w:szCs w:val="28"/>
              </w:rPr>
              <w:t>г.Елабуга</w:t>
            </w:r>
            <w:r w:rsidR="0091031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45DD2">
              <w:rPr>
                <w:rFonts w:ascii="Times New Roman" w:eastAsia="Times New Roman" w:hAnsi="Times New Roman" w:cs="Times New Roman"/>
                <w:sz w:val="28"/>
                <w:szCs w:val="28"/>
              </w:rPr>
              <w:t>пр.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F45DD2">
              <w:rPr>
                <w:rFonts w:ascii="Times New Roman" w:eastAsia="Times New Roman" w:hAnsi="Times New Roman" w:cs="Times New Roman"/>
                <w:sz w:val="28"/>
                <w:szCs w:val="28"/>
              </w:rPr>
              <w:t>ефтяников, д.29А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138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Адаптация объектов социальной защиты и занятости, предоставление услуг в сфере социальной защиты и занятости </w:t>
            </w:r>
          </w:p>
        </w:tc>
      </w:tr>
      <w:tr w:rsidR="00B54E26" w:rsidRPr="0063721B" w:rsidTr="00910313">
        <w:tc>
          <w:tcPr>
            <w:tcW w:w="1268" w:type="dxa"/>
            <w:vMerge w:val="restart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1.3.1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Адаптация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трех</w:t>
            </w: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объектов социальной защиты для беспрепятственного доступа инвалидов и других МГН с учетом их особых потребностей и получения ими услуг: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 w:val="restart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center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МТЗиСЗ РТ, МСАиЖКХ РТ</w:t>
            </w: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26" w:rsidRPr="00260879" w:rsidRDefault="00B54E26" w:rsidP="009103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879">
              <w:rPr>
                <w:rFonts w:ascii="Times New Roman" w:hAnsi="Times New Roman"/>
                <w:sz w:val="28"/>
                <w:szCs w:val="28"/>
              </w:rPr>
              <w:t>ГКУ «Социальный приют для детей и подростков «Балкыш» в Нижнекамском муниципальном районе» (г.Нижнекамск, пр.Химиков, д.102А)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26" w:rsidRPr="00260879" w:rsidRDefault="00B54E26" w:rsidP="009103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879">
              <w:rPr>
                <w:rFonts w:ascii="Times New Roman" w:hAnsi="Times New Roman"/>
                <w:sz w:val="28"/>
                <w:szCs w:val="28"/>
              </w:rPr>
              <w:t>ГКУ «Социальный приют для детей и подростков «А</w:t>
            </w:r>
            <w:r w:rsidR="00910313">
              <w:rPr>
                <w:rFonts w:ascii="Times New Roman" w:hAnsi="Times New Roman"/>
                <w:sz w:val="28"/>
                <w:szCs w:val="28"/>
              </w:rPr>
              <w:t>сылташ» в  городском округе «г.</w:t>
            </w:r>
            <w:r w:rsidRPr="00260879">
              <w:rPr>
                <w:rFonts w:ascii="Times New Roman" w:hAnsi="Times New Roman"/>
                <w:sz w:val="28"/>
                <w:szCs w:val="28"/>
              </w:rPr>
              <w:t>Набережные Челны» (г.Набережные Челны, пр</w:t>
            </w:r>
            <w:r w:rsidR="00910313">
              <w:rPr>
                <w:rFonts w:ascii="Times New Roman" w:hAnsi="Times New Roman"/>
                <w:sz w:val="28"/>
                <w:szCs w:val="28"/>
              </w:rPr>
              <w:t>.</w:t>
            </w:r>
            <w:r w:rsidRPr="00260879">
              <w:rPr>
                <w:rFonts w:ascii="Times New Roman" w:hAnsi="Times New Roman"/>
                <w:sz w:val="28"/>
                <w:szCs w:val="28"/>
              </w:rPr>
              <w:t>Мира, д.27)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rPr>
          <w:trHeight w:val="362"/>
        </w:trPr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26" w:rsidRPr="00260879" w:rsidRDefault="00B54E26" w:rsidP="009103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876">
              <w:rPr>
                <w:rFonts w:ascii="Times New Roman" w:hAnsi="Times New Roman"/>
                <w:sz w:val="28"/>
                <w:szCs w:val="28"/>
              </w:rPr>
              <w:t>ГАУСО «КЦСОН «Рэхэт» МТЗиСЗ РТ в Зеленодольском муниципальном районе» (г.Зеленодольск, ул.Ленина, д.49)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138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Адаптация объектов медицинских организаций, оказывающих медицинскую помощь (медицинские услуги), </w:t>
            </w:r>
            <w:r w:rsidR="009103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br/>
            </w: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 также предоставление услуг в сфере здравоохранения </w:t>
            </w:r>
          </w:p>
        </w:tc>
      </w:tr>
      <w:tr w:rsidR="00B54E26" w:rsidRPr="0063721B" w:rsidTr="00910313">
        <w:tc>
          <w:tcPr>
            <w:tcW w:w="1268" w:type="dxa"/>
            <w:vMerge w:val="restart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1.4.1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32491A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49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Адаптация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восьми</w:t>
            </w:r>
            <w:r w:rsidRPr="003249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объектов приоритетных медицинских  </w:t>
            </w:r>
            <w:r w:rsidRPr="00F044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организаций</w:t>
            </w:r>
            <w:r w:rsidRPr="003249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для беспрепятственного доступа инвалидов и других МГН с учетом их особых потребностей и получения ими услуг, в том числе: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2552" w:type="dxa"/>
            <w:vMerge w:val="restart"/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МЗ РТ,</w:t>
            </w:r>
          </w:p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center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МСАиЖКХ РТ</w:t>
            </w: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814FB5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оликлиника ГАУЗ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Аксубаевская центральная районная больница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Аксубаевский муниципальный район, пгт.Аксубаево, ул.Мазилина, д.41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814FB5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оликлиника ГАУЗ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Алексеевская центральная районная больница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Алексеевский муниципальный район, п.г.т.Алексеевское, ул.Куйбышева, д.85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814FB5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клинико-диагностическая поликлиника ГАУЗ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Алексеевская центральная районная больница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Алексеевский муниципальный район, п.г.т.Алексеевское, ул.Куйбышева, д.85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814FB5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оликлиника ГАУЗ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Верхнеуслонская центральная районная больница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814FB5">
              <w:t xml:space="preserve"> </w:t>
            </w:r>
            <w:r w:rsidRPr="00234E0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Верхнеуслонский муниципальный район, с.Верхний Услон, ул.Медицинский городок, д.21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814FB5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оликлиника ГАУЗ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Зеленодольская центральная районная больница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г.Зеленодольск, ул.Энгельса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д.25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E26" w:rsidRPr="00814FB5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дание поликлиники медико-санитарной части ГАУЗ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Лениногорская центральная районная больница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г.Лениногорск, ул.Горького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д.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36, строение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26" w:rsidRPr="00814FB5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оликлиника ГАУЗ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Тюлячинская центральная районная больница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Тюлячинский муниципальный район, с.Тюлячи, ул.Ленина,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д.35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26" w:rsidRPr="00814FB5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ериатрическое отделение ГАУЗ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Лениногорская центральная районная больница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Лениногорский муниципальный район, с.Шугурово, ул.Горького, д.4, строение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814F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138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Адаптация объектов культуры и предоставление услуг в сфере культуры </w:t>
            </w:r>
          </w:p>
        </w:tc>
      </w:tr>
      <w:tr w:rsidR="00B54E26" w:rsidRPr="0063721B" w:rsidTr="00910313">
        <w:tc>
          <w:tcPr>
            <w:tcW w:w="1268" w:type="dxa"/>
            <w:vMerge w:val="restart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1.5.1.</w:t>
            </w:r>
          </w:p>
        </w:tc>
        <w:tc>
          <w:tcPr>
            <w:tcW w:w="7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Адаптация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трех</w:t>
            </w: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объектов культуры для беспрепятственного доступа инвалидов и других МГН с учетом их особых потребностей и получения ими услуг: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2552" w:type="dxa"/>
            <w:vMerge w:val="restart"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jc w:val="center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МК РТ, МСАиЖКХ РТ</w:t>
            </w: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996F97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</w:t>
            </w:r>
            <w:r w:rsidRPr="00FB3B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культуры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FB3B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Музей Лаишевского края имени Г.Р.Державина»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FB3B53">
              <w:rPr>
                <w:rFonts w:ascii="Times New Roman" w:eastAsia="Times New Roman" w:hAnsi="Times New Roman" w:cs="Times New Roman"/>
                <w:sz w:val="28"/>
                <w:szCs w:val="28"/>
              </w:rPr>
              <w:t>г.Лаишево, ул.Ленина, д.31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996F97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  <w:r w:rsidRPr="00FB3B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с.Байлянгар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FB3B53">
              <w:rPr>
                <w:rFonts w:ascii="Times New Roman" w:eastAsia="Times New Roman" w:hAnsi="Times New Roman" w:cs="Times New Roman"/>
                <w:sz w:val="28"/>
                <w:szCs w:val="28"/>
              </w:rPr>
              <w:t>Кукморский район, с.Байлянгар, ул.Советская, д.6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268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996F97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  <w:r w:rsidRPr="00FB3B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с.Ядыгерь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FB3B53">
              <w:rPr>
                <w:rFonts w:ascii="Times New Roman" w:eastAsia="Times New Roman" w:hAnsi="Times New Roman" w:cs="Times New Roman"/>
                <w:sz w:val="28"/>
                <w:szCs w:val="28"/>
              </w:rPr>
              <w:t>Кукморский район, с.Ядыгерь, ул.Ленина, д.21А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Calibri" w:hAnsi="Calibri" w:cs="Times New Roman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капитального ремонта</w:t>
            </w:r>
          </w:p>
        </w:tc>
        <w:tc>
          <w:tcPr>
            <w:tcW w:w="2552" w:type="dxa"/>
            <w:vMerge/>
          </w:tcPr>
          <w:p w:rsidR="00B54E26" w:rsidRPr="0063721B" w:rsidRDefault="00B54E26" w:rsidP="00910313">
            <w:pPr>
              <w:tabs>
                <w:tab w:val="left" w:pos="4101"/>
              </w:tabs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B54E26" w:rsidRPr="0063721B" w:rsidTr="00910313">
        <w:tc>
          <w:tcPr>
            <w:tcW w:w="15163" w:type="dxa"/>
            <w:gridSpan w:val="4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Формирование и совершенствование законодательства Республики Татарстан в части обеспечения доступности приоритетных объектов и услуг в приоритетных сферах жизнедеятельности инвалидов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МГН</w:t>
            </w: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. Оценка состояния доступности приоритетных объектов и услуг в приоритетных сферах жизнедеятельности инвалидов и други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</w:t>
            </w:r>
            <w:r w:rsidR="00910313">
              <w:rPr>
                <w:rFonts w:ascii="Times New Roman" w:eastAsia="Times New Roman" w:hAnsi="Times New Roman" w:cs="Times New Roman"/>
                <w:sz w:val="28"/>
                <w:szCs w:val="28"/>
              </w:rPr>
              <w:t>МГН</w:t>
            </w:r>
          </w:p>
        </w:tc>
      </w:tr>
      <w:tr w:rsidR="00B54E26" w:rsidRPr="0063721B" w:rsidTr="00910313">
        <w:tc>
          <w:tcPr>
            <w:tcW w:w="1268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Внесение изменений при необходимости в законодательство Республики Татарстан в части обеспечения условий для формирования доступной для инвалидов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МГН</w:t>
            </w: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социальной, транспортной и инженерной инфраструктуры, осуществление контроля в части компетенции за реализацией этих задач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текущее финансирование</w:t>
            </w:r>
          </w:p>
        </w:tc>
        <w:tc>
          <w:tcPr>
            <w:tcW w:w="2552" w:type="dxa"/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органы исполнительной власти РТ  </w:t>
            </w:r>
          </w:p>
        </w:tc>
      </w:tr>
      <w:tr w:rsidR="00B54E26" w:rsidRPr="0063721B" w:rsidTr="00910313">
        <w:tc>
          <w:tcPr>
            <w:tcW w:w="1268" w:type="dxa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паспортизации объектов и услуг в приоритетных сферах жизнедеятельности инвалидов и других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МГН</w:t>
            </w: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</w:t>
            </w: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привлечением представителей общественных организаций инвалидов</w:t>
            </w:r>
          </w:p>
        </w:tc>
        <w:tc>
          <w:tcPr>
            <w:tcW w:w="3969" w:type="dxa"/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текущее финансирование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ОМС (по согласованию)</w:t>
            </w:r>
          </w:p>
        </w:tc>
      </w:tr>
      <w:tr w:rsidR="00B54E26" w:rsidRPr="0063721B" w:rsidTr="00910313">
        <w:tc>
          <w:tcPr>
            <w:tcW w:w="15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3. Повышение уровня просвещенности общества в вопросах инвалидности и устранение отношенческих барьеров</w:t>
            </w:r>
          </w:p>
        </w:tc>
      </w:tr>
      <w:tr w:rsidR="00B54E26" w:rsidRPr="0063721B" w:rsidTr="00910313"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информационных и просветительских мероприятий, направленных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МГН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текущее финансирование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Республиканское агентство по печати и массовым коммуникациям «Татмедиа»</w:t>
            </w:r>
          </w:p>
        </w:tc>
      </w:tr>
      <w:tr w:rsidR="00B54E26" w:rsidRPr="0063721B" w:rsidTr="00910313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региональных фестивалей, творческих конкурсов  в сфере культуры с участием инвалидов, детей-инвалидов и их сверстников, не имеющих инвалидности (учащихся общеобразовательных, музыкальных и художественных школ)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текущее финансирование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МК РТ</w:t>
            </w:r>
          </w:p>
        </w:tc>
      </w:tr>
      <w:tr w:rsidR="00B54E26" w:rsidRPr="0063721B" w:rsidTr="00910313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 и проведение совместных спортивных мероприятий с участием инвалидов и их сверстников, не имеющих инвалидности (студентов и учащихся профессиональных образовательных организаций)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текущее финансирование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МС РТ при участии ФСО инвалидов РТ (по согласованию)</w:t>
            </w:r>
          </w:p>
        </w:tc>
      </w:tr>
      <w:tr w:rsidR="00B54E26" w:rsidRPr="0063721B" w:rsidTr="00910313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3.4.</w:t>
            </w:r>
          </w:p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проведени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 республиканского конкурса про</w:t>
            </w: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фессионального </w:t>
            </w:r>
            <w:r w:rsidRPr="0043718C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мастерства для инвалидов и лиц с ограниченными возможностями здоровья «</w:t>
            </w: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Абилимпикс»</w:t>
            </w:r>
          </w:p>
          <w:p w:rsidR="00B54E26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4E26" w:rsidRPr="0063721B" w:rsidRDefault="00B54E26" w:rsidP="0091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текущее финансирование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МОиН РТ, </w:t>
            </w: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  <w:t xml:space="preserve">Региональный центр развития движения «Абилимпикс», МТЗиСЗ РТ, ЦЗН, </w:t>
            </w: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  <w:p w:rsidR="00B54E26" w:rsidRPr="0063721B" w:rsidRDefault="00B54E26" w:rsidP="0091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отраслевые министерства</w:t>
            </w:r>
            <w:r w:rsidRPr="0063721B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</w:tr>
    </w:tbl>
    <w:p w:rsidR="00B54E26" w:rsidRDefault="00B54E26" w:rsidP="00B54E26">
      <w:pPr>
        <w:tabs>
          <w:tab w:val="left" w:pos="29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0313" w:rsidRDefault="00910313" w:rsidP="00B54E26">
      <w:pPr>
        <w:tabs>
          <w:tab w:val="left" w:pos="29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0313" w:rsidRDefault="00910313" w:rsidP="00B54E26">
      <w:pPr>
        <w:tabs>
          <w:tab w:val="left" w:pos="29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0313" w:rsidRDefault="00910313" w:rsidP="00B54E26">
      <w:pPr>
        <w:tabs>
          <w:tab w:val="left" w:pos="29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4E26" w:rsidRDefault="00B54E26" w:rsidP="00B54E26">
      <w:pPr>
        <w:tabs>
          <w:tab w:val="left" w:pos="296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83EBC">
        <w:rPr>
          <w:rFonts w:ascii="Times New Roman" w:eastAsia="Times New Roman" w:hAnsi="Times New Roman" w:cs="Times New Roman"/>
          <w:sz w:val="28"/>
          <w:szCs w:val="28"/>
        </w:rPr>
        <w:lastRenderedPageBreak/>
        <w:t>Список использованных сокращений:</w:t>
      </w:r>
    </w:p>
    <w:p w:rsidR="00B54E26" w:rsidRDefault="00B54E26" w:rsidP="00B54E26">
      <w:pPr>
        <w:tabs>
          <w:tab w:val="left" w:pos="296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B54E26" w:rsidRPr="0063721B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ГАУЗ –</w:t>
      </w:r>
      <w:r w:rsidRPr="0063721B">
        <w:rPr>
          <w:rFonts w:ascii="Times New Roman" w:eastAsia="Calibri" w:hAnsi="Times New Roman" w:cs="Times New Roman"/>
          <w:sz w:val="28"/>
          <w:szCs w:val="28"/>
        </w:rPr>
        <w:t xml:space="preserve"> государственное автономное учреждение здравоохранения;</w:t>
      </w:r>
    </w:p>
    <w:p w:rsidR="00B54E26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ГАУСО –</w:t>
      </w:r>
      <w:r w:rsidRPr="00F569C6">
        <w:rPr>
          <w:rFonts w:ascii="Times New Roman" w:eastAsia="Calibri" w:hAnsi="Times New Roman" w:cs="Times New Roman"/>
          <w:sz w:val="28"/>
          <w:szCs w:val="28"/>
        </w:rPr>
        <w:t xml:space="preserve"> государственное автономное учреждение социального обслуживания;</w:t>
      </w:r>
    </w:p>
    <w:p w:rsidR="00B54E26" w:rsidRPr="0063721B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ГКУ </w:t>
      </w:r>
      <w:r w:rsidRPr="00BF0C6D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7D77">
        <w:rPr>
          <w:rFonts w:ascii="Times New Roman" w:eastAsia="Calibri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eastAsia="Calibri" w:hAnsi="Times New Roman" w:cs="Times New Roman"/>
          <w:sz w:val="28"/>
          <w:szCs w:val="28"/>
        </w:rPr>
        <w:t>казенное</w:t>
      </w:r>
      <w:r w:rsidRPr="00197D77">
        <w:rPr>
          <w:rFonts w:ascii="Times New Roman" w:eastAsia="Calibri" w:hAnsi="Times New Roman" w:cs="Times New Roman"/>
          <w:sz w:val="28"/>
          <w:szCs w:val="28"/>
        </w:rPr>
        <w:t xml:space="preserve"> учреждение</w:t>
      </w:r>
      <w:r w:rsidRPr="00C745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54E26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КЦСОН – комплексный центр социального обслуживания населения;</w:t>
      </w:r>
    </w:p>
    <w:p w:rsidR="00B54E26" w:rsidRPr="0063721B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МАУ –</w:t>
      </w:r>
      <w:r w:rsidRPr="0063721B">
        <w:rPr>
          <w:rFonts w:ascii="Times New Roman" w:eastAsia="Calibri" w:hAnsi="Times New Roman" w:cs="Times New Roman"/>
          <w:sz w:val="28"/>
          <w:szCs w:val="28"/>
        </w:rPr>
        <w:t xml:space="preserve"> муниципальное автономное учреждение;</w:t>
      </w:r>
    </w:p>
    <w:p w:rsidR="00B54E26" w:rsidRPr="0063721B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МБУ –</w:t>
      </w:r>
      <w:r w:rsidRPr="0063721B">
        <w:rPr>
          <w:rFonts w:ascii="Times New Roman" w:eastAsia="Calibri" w:hAnsi="Times New Roman" w:cs="Times New Roman"/>
          <w:sz w:val="28"/>
          <w:szCs w:val="28"/>
        </w:rPr>
        <w:t xml:space="preserve"> муниципальное бюджетное учреждение;</w:t>
      </w:r>
    </w:p>
    <w:p w:rsidR="00B54E26" w:rsidRPr="0063721B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МГН –</w:t>
      </w:r>
      <w:r w:rsidRPr="006372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63721B">
        <w:rPr>
          <w:rFonts w:ascii="Times New Roman" w:eastAsia="Calibri" w:hAnsi="Times New Roman" w:cs="Times New Roman"/>
          <w:sz w:val="28"/>
          <w:szCs w:val="28"/>
        </w:rPr>
        <w:t>аломобильная группа населения;</w:t>
      </w:r>
    </w:p>
    <w:p w:rsidR="00B54E26" w:rsidRPr="0063721B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МДМ РТ –</w:t>
      </w:r>
      <w:r w:rsidRPr="0063721B">
        <w:rPr>
          <w:rFonts w:ascii="Times New Roman" w:eastAsia="Calibri" w:hAnsi="Times New Roman" w:cs="Times New Roman"/>
          <w:sz w:val="28"/>
          <w:szCs w:val="28"/>
        </w:rPr>
        <w:t xml:space="preserve"> Министерство по делам молодежи Республики Татарстан;</w:t>
      </w:r>
      <w:r w:rsidRPr="0063721B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Pr="0063721B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Pr="0063721B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p w:rsidR="00B54E26" w:rsidRPr="0063721B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МЗ РТ –</w:t>
      </w:r>
      <w:r w:rsidRPr="0063721B">
        <w:rPr>
          <w:rFonts w:ascii="Times New Roman" w:eastAsia="Calibri" w:hAnsi="Times New Roman" w:cs="Times New Roman"/>
          <w:sz w:val="28"/>
          <w:szCs w:val="28"/>
        </w:rPr>
        <w:t xml:space="preserve"> Министерство здравоохранения Республики Татарстан;</w:t>
      </w:r>
    </w:p>
    <w:p w:rsidR="00B54E26" w:rsidRPr="0063721B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МК РТ –</w:t>
      </w:r>
      <w:r w:rsidRPr="0063721B">
        <w:rPr>
          <w:rFonts w:ascii="Times New Roman" w:eastAsia="Calibri" w:hAnsi="Times New Roman" w:cs="Times New Roman"/>
          <w:sz w:val="28"/>
          <w:szCs w:val="28"/>
        </w:rPr>
        <w:t xml:space="preserve"> Министерство культуры Республики Татарстан;</w:t>
      </w:r>
    </w:p>
    <w:p w:rsidR="00B54E26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МОиН РТ –</w:t>
      </w:r>
      <w:r w:rsidRPr="0063721B">
        <w:rPr>
          <w:rFonts w:ascii="Times New Roman" w:eastAsia="Calibri" w:hAnsi="Times New Roman" w:cs="Times New Roman"/>
          <w:sz w:val="28"/>
          <w:szCs w:val="28"/>
        </w:rPr>
        <w:t xml:space="preserve"> Министерство образования и науки Республики Татарстан;</w:t>
      </w:r>
    </w:p>
    <w:p w:rsidR="00B54E26" w:rsidRPr="0063721B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2B3">
        <w:rPr>
          <w:rFonts w:ascii="Times New Roman" w:eastAsia="Calibri" w:hAnsi="Times New Roman" w:cs="Times New Roman"/>
          <w:sz w:val="28"/>
          <w:szCs w:val="28"/>
        </w:rPr>
        <w:t>МС РТ – Министерство спорта Республики Татарстан;</w:t>
      </w:r>
    </w:p>
    <w:p w:rsidR="00B54E26" w:rsidRPr="0063721B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МСАиЖКХ РТ –</w:t>
      </w:r>
      <w:r w:rsidRPr="0063721B">
        <w:rPr>
          <w:rFonts w:ascii="Times New Roman" w:eastAsia="Calibri" w:hAnsi="Times New Roman" w:cs="Times New Roman"/>
          <w:sz w:val="28"/>
          <w:szCs w:val="28"/>
        </w:rPr>
        <w:t xml:space="preserve"> Министерство строительства, архитектуры и жилищно-коммунального хозяйства Республики Татарстан;</w:t>
      </w:r>
    </w:p>
    <w:p w:rsidR="00B54E26" w:rsidRPr="0063721B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МТЗиСЗ РТ –</w:t>
      </w:r>
      <w:r w:rsidRPr="0063721B">
        <w:rPr>
          <w:rFonts w:ascii="Times New Roman" w:eastAsia="Calibri" w:hAnsi="Times New Roman" w:cs="Times New Roman"/>
          <w:sz w:val="28"/>
          <w:szCs w:val="28"/>
        </w:rPr>
        <w:t xml:space="preserve"> Министерство труда, занятости и социальной защиты Республики Татарстан;</w:t>
      </w:r>
    </w:p>
    <w:p w:rsidR="00B54E26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ОМС –</w:t>
      </w:r>
      <w:r w:rsidRPr="0063721B">
        <w:rPr>
          <w:rFonts w:ascii="Times New Roman" w:eastAsia="Calibri" w:hAnsi="Times New Roman" w:cs="Times New Roman"/>
          <w:sz w:val="28"/>
          <w:szCs w:val="28"/>
        </w:rPr>
        <w:t xml:space="preserve"> органы местного самоуправления муниципальных районов и городских округов Республики Татарстан;</w:t>
      </w:r>
    </w:p>
    <w:p w:rsidR="00B54E26" w:rsidRPr="0063721B" w:rsidRDefault="00B54E26" w:rsidP="00B54E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2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РТ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6372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Республика Татарстан;</w:t>
      </w:r>
    </w:p>
    <w:p w:rsidR="00B54E26" w:rsidRPr="0063721B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3B53">
        <w:rPr>
          <w:rFonts w:ascii="Times New Roman" w:eastAsia="Calibri" w:hAnsi="Times New Roman" w:cs="Times New Roman"/>
          <w:sz w:val="28"/>
          <w:szCs w:val="28"/>
        </w:rPr>
        <w:t>СДК –</w:t>
      </w:r>
      <w:r w:rsidRPr="0063721B">
        <w:rPr>
          <w:rFonts w:ascii="Times New Roman" w:eastAsia="Calibri" w:hAnsi="Times New Roman" w:cs="Times New Roman"/>
          <w:sz w:val="28"/>
          <w:szCs w:val="28"/>
        </w:rPr>
        <w:t xml:space="preserve"> сельский дом культуры;</w:t>
      </w:r>
    </w:p>
    <w:p w:rsidR="00B54E26" w:rsidRPr="0063721B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ФСО инвалидов РТ –</w:t>
      </w:r>
      <w:r w:rsidRPr="0063721B">
        <w:rPr>
          <w:rFonts w:ascii="Times New Roman" w:eastAsia="Calibri" w:hAnsi="Times New Roman" w:cs="Times New Roman"/>
          <w:sz w:val="28"/>
          <w:szCs w:val="28"/>
        </w:rPr>
        <w:t xml:space="preserve"> Физкультурно-спортивное общество инвалидов Республики Татарстан;</w:t>
      </w:r>
    </w:p>
    <w:p w:rsidR="00B54E26" w:rsidRDefault="00B54E26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>ЦЗН –</w:t>
      </w:r>
      <w:r w:rsidRPr="006372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государственное учреждение службы занятости населения Республики 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атарстан.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10313" w:rsidRDefault="00910313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10313" w:rsidRDefault="00910313" w:rsidP="00B54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54E26" w:rsidRDefault="00B54E26" w:rsidP="00B54E26">
      <w:pPr>
        <w:tabs>
          <w:tab w:val="left" w:pos="610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10313" w:rsidRDefault="00910313" w:rsidP="00B54E26">
      <w:pPr>
        <w:tabs>
          <w:tab w:val="left" w:pos="610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910313" w:rsidSect="00910313">
      <w:pgSz w:w="16838" w:h="11906" w:orient="landscape" w:code="9"/>
      <w:pgMar w:top="1134" w:right="567" w:bottom="1134" w:left="1134" w:header="51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A35" w:rsidRDefault="00814A35" w:rsidP="00B54E26">
      <w:pPr>
        <w:spacing w:after="0" w:line="240" w:lineRule="auto"/>
      </w:pPr>
      <w:r>
        <w:separator/>
      </w:r>
    </w:p>
  </w:endnote>
  <w:endnote w:type="continuationSeparator" w:id="0">
    <w:p w:rsidR="00814A35" w:rsidRDefault="00814A35" w:rsidP="00B54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A35" w:rsidRDefault="00814A35" w:rsidP="00B54E26">
      <w:pPr>
        <w:spacing w:after="0" w:line="240" w:lineRule="auto"/>
      </w:pPr>
      <w:r>
        <w:separator/>
      </w:r>
    </w:p>
  </w:footnote>
  <w:footnote w:type="continuationSeparator" w:id="0">
    <w:p w:rsidR="00814A35" w:rsidRDefault="00814A35" w:rsidP="00B54E26">
      <w:pPr>
        <w:spacing w:after="0" w:line="240" w:lineRule="auto"/>
      </w:pPr>
      <w:r>
        <w:continuationSeparator/>
      </w:r>
    </w:p>
  </w:footnote>
  <w:footnote w:id="1">
    <w:p w:rsidR="00B54E26" w:rsidRDefault="00B54E26" w:rsidP="00B54E26">
      <w:pPr>
        <w:pStyle w:val="af2"/>
      </w:pPr>
      <w:r>
        <w:rPr>
          <w:rStyle w:val="af4"/>
        </w:rPr>
        <w:footnoteRef/>
      </w:r>
      <w:r w:rsidRPr="0036237C">
        <w:rPr>
          <w:rFonts w:ascii="Times New Roman" w:hAnsi="Times New Roman"/>
          <w:sz w:val="18"/>
          <w:szCs w:val="18"/>
        </w:rPr>
        <w:t>Показатели повышения уровня доступности объектов и услуг в приоритетных сферах жизнедеятельности инвалидов</w:t>
      </w:r>
      <w:r>
        <w:rPr>
          <w:rFonts w:ascii="Times New Roman" w:hAnsi="Times New Roman"/>
          <w:sz w:val="18"/>
          <w:szCs w:val="18"/>
        </w:rPr>
        <w:t xml:space="preserve"> (</w:t>
      </w:r>
      <w:r w:rsidRPr="00145094">
        <w:rPr>
          <w:rFonts w:ascii="Times New Roman" w:eastAsia="Times New Roman" w:hAnsi="Times New Roman"/>
        </w:rPr>
        <w:t>социальное обслуживание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здравоохранение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образование</w:t>
      </w:r>
      <w:r>
        <w:rPr>
          <w:rFonts w:ascii="Times New Roman" w:eastAsia="Times New Roman" w:hAnsi="Times New Roman"/>
        </w:rPr>
        <w:t>,</w:t>
      </w:r>
      <w:r w:rsidRPr="0036237C">
        <w:t xml:space="preserve"> </w:t>
      </w:r>
      <w:r w:rsidRPr="0036237C">
        <w:rPr>
          <w:rFonts w:ascii="Times New Roman" w:eastAsia="Times New Roman" w:hAnsi="Times New Roman"/>
        </w:rPr>
        <w:t>культур</w:t>
      </w:r>
      <w:r>
        <w:rPr>
          <w:rFonts w:ascii="Times New Roman" w:eastAsia="Times New Roman" w:hAnsi="Times New Roman"/>
        </w:rPr>
        <w:t xml:space="preserve">а, </w:t>
      </w:r>
      <w:r w:rsidRPr="00145094">
        <w:rPr>
          <w:rFonts w:ascii="Times New Roman" w:eastAsia="Times New Roman" w:hAnsi="Times New Roman"/>
        </w:rPr>
        <w:t>служба занятости</w:t>
      </w:r>
      <w:r>
        <w:rPr>
          <w:rFonts w:ascii="Times New Roman" w:eastAsia="Times New Roman" w:hAnsi="Times New Roman"/>
        </w:rPr>
        <w:t>,</w:t>
      </w:r>
      <w:r w:rsidRPr="0036237C">
        <w:rPr>
          <w:rFonts w:ascii="Times New Roman" w:eastAsia="Times New Roman" w:hAnsi="Times New Roman"/>
        </w:rPr>
        <w:t xml:space="preserve"> </w:t>
      </w:r>
      <w:r w:rsidRPr="00145094">
        <w:rPr>
          <w:rFonts w:ascii="Times New Roman" w:eastAsia="Times New Roman" w:hAnsi="Times New Roman"/>
        </w:rPr>
        <w:t>физкультура и спорт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молод</w:t>
      </w:r>
      <w:r>
        <w:rPr>
          <w:rFonts w:ascii="Times New Roman" w:eastAsia="Times New Roman" w:hAnsi="Times New Roman"/>
        </w:rPr>
        <w:t>ежная политика,</w:t>
      </w:r>
      <w:r w:rsidRPr="00145094">
        <w:rPr>
          <w:rFonts w:ascii="Times New Roman" w:eastAsia="Times New Roman" w:hAnsi="Times New Roman"/>
        </w:rPr>
        <w:t xml:space="preserve"> транспорт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ЖКХ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торговля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общественное питание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иные сферы жизнедеятельности</w:t>
      </w:r>
      <w:r>
        <w:rPr>
          <w:rFonts w:ascii="Times New Roman" w:hAnsi="Times New Roman"/>
          <w:sz w:val="18"/>
          <w:szCs w:val="18"/>
        </w:rPr>
        <w:t>).</w:t>
      </w:r>
    </w:p>
  </w:footnote>
  <w:footnote w:id="2">
    <w:p w:rsidR="00B54E26" w:rsidRDefault="00B54E26" w:rsidP="00B54E26">
      <w:pPr>
        <w:pStyle w:val="af2"/>
      </w:pPr>
      <w:r>
        <w:rPr>
          <w:rStyle w:val="af4"/>
        </w:rPr>
        <w:footnoteRef/>
      </w:r>
      <w:r w:rsidRPr="0036237C">
        <w:rPr>
          <w:rFonts w:ascii="Times New Roman" w:hAnsi="Times New Roman"/>
          <w:sz w:val="18"/>
          <w:szCs w:val="18"/>
        </w:rPr>
        <w:t>Показатели повышения уровня доступности объектов и услуг в приоритетных сферах жизнедеятельности инвалидов</w:t>
      </w:r>
      <w:r>
        <w:rPr>
          <w:rFonts w:ascii="Times New Roman" w:hAnsi="Times New Roman"/>
          <w:sz w:val="18"/>
          <w:szCs w:val="18"/>
        </w:rPr>
        <w:t xml:space="preserve"> (</w:t>
      </w:r>
      <w:r w:rsidRPr="00145094">
        <w:rPr>
          <w:rFonts w:ascii="Times New Roman" w:eastAsia="Times New Roman" w:hAnsi="Times New Roman"/>
        </w:rPr>
        <w:t>социальное обслуживание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здравоохранение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образование</w:t>
      </w:r>
      <w:r>
        <w:rPr>
          <w:rFonts w:ascii="Times New Roman" w:eastAsia="Times New Roman" w:hAnsi="Times New Roman"/>
        </w:rPr>
        <w:t>,</w:t>
      </w:r>
      <w:r w:rsidRPr="0036237C">
        <w:t xml:space="preserve"> </w:t>
      </w:r>
      <w:r w:rsidRPr="0036237C">
        <w:rPr>
          <w:rFonts w:ascii="Times New Roman" w:eastAsia="Times New Roman" w:hAnsi="Times New Roman"/>
        </w:rPr>
        <w:t>культур</w:t>
      </w:r>
      <w:r>
        <w:rPr>
          <w:rFonts w:ascii="Times New Roman" w:eastAsia="Times New Roman" w:hAnsi="Times New Roman"/>
        </w:rPr>
        <w:t xml:space="preserve">а, </w:t>
      </w:r>
      <w:r w:rsidRPr="00145094">
        <w:rPr>
          <w:rFonts w:ascii="Times New Roman" w:eastAsia="Times New Roman" w:hAnsi="Times New Roman"/>
        </w:rPr>
        <w:t>служба занятости</w:t>
      </w:r>
      <w:r>
        <w:rPr>
          <w:rFonts w:ascii="Times New Roman" w:eastAsia="Times New Roman" w:hAnsi="Times New Roman"/>
        </w:rPr>
        <w:t>,</w:t>
      </w:r>
      <w:r w:rsidRPr="0036237C">
        <w:rPr>
          <w:rFonts w:ascii="Times New Roman" w:eastAsia="Times New Roman" w:hAnsi="Times New Roman"/>
        </w:rPr>
        <w:t xml:space="preserve"> </w:t>
      </w:r>
      <w:r w:rsidRPr="00145094">
        <w:rPr>
          <w:rFonts w:ascii="Times New Roman" w:eastAsia="Times New Roman" w:hAnsi="Times New Roman"/>
        </w:rPr>
        <w:t>физкультура и спорт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молод</w:t>
      </w:r>
      <w:r>
        <w:rPr>
          <w:rFonts w:ascii="Times New Roman" w:eastAsia="Times New Roman" w:hAnsi="Times New Roman"/>
        </w:rPr>
        <w:t>ежная политика,</w:t>
      </w:r>
      <w:r w:rsidRPr="00145094">
        <w:rPr>
          <w:rFonts w:ascii="Times New Roman" w:eastAsia="Times New Roman" w:hAnsi="Times New Roman"/>
        </w:rPr>
        <w:t xml:space="preserve"> транспорт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ЖКХ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торговля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общественное питание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иные сферы жизнедеятельности</w:t>
      </w:r>
      <w:r>
        <w:rPr>
          <w:rFonts w:ascii="Times New Roman" w:hAnsi="Times New Roman"/>
          <w:sz w:val="18"/>
          <w:szCs w:val="18"/>
        </w:rPr>
        <w:t>).</w:t>
      </w:r>
    </w:p>
  </w:footnote>
  <w:footnote w:id="3">
    <w:p w:rsidR="00B54E26" w:rsidRDefault="00B54E26" w:rsidP="00B54E26">
      <w:pPr>
        <w:pStyle w:val="af2"/>
      </w:pPr>
      <w:r>
        <w:rPr>
          <w:rStyle w:val="af4"/>
        </w:rPr>
        <w:footnoteRef/>
      </w:r>
      <w:r w:rsidRPr="0036237C">
        <w:rPr>
          <w:rFonts w:ascii="Times New Roman" w:hAnsi="Times New Roman"/>
          <w:sz w:val="18"/>
          <w:szCs w:val="18"/>
        </w:rPr>
        <w:t>Показатели повышения уровня доступности объектов и услуг в приоритетных сферах жизнедеятельности инвалидов</w:t>
      </w:r>
      <w:r>
        <w:rPr>
          <w:rFonts w:ascii="Times New Roman" w:hAnsi="Times New Roman"/>
          <w:sz w:val="18"/>
          <w:szCs w:val="18"/>
        </w:rPr>
        <w:t xml:space="preserve"> (</w:t>
      </w:r>
      <w:r w:rsidRPr="00145094">
        <w:rPr>
          <w:rFonts w:ascii="Times New Roman" w:eastAsia="Times New Roman" w:hAnsi="Times New Roman"/>
        </w:rPr>
        <w:t>социальное обслуживание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здравоохранение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образование</w:t>
      </w:r>
      <w:r>
        <w:rPr>
          <w:rFonts w:ascii="Times New Roman" w:eastAsia="Times New Roman" w:hAnsi="Times New Roman"/>
        </w:rPr>
        <w:t>,</w:t>
      </w:r>
      <w:r w:rsidRPr="0036237C">
        <w:t xml:space="preserve"> </w:t>
      </w:r>
      <w:r w:rsidRPr="0036237C">
        <w:rPr>
          <w:rFonts w:ascii="Times New Roman" w:eastAsia="Times New Roman" w:hAnsi="Times New Roman"/>
        </w:rPr>
        <w:t>культур</w:t>
      </w:r>
      <w:r>
        <w:rPr>
          <w:rFonts w:ascii="Times New Roman" w:eastAsia="Times New Roman" w:hAnsi="Times New Roman"/>
        </w:rPr>
        <w:t xml:space="preserve">а, </w:t>
      </w:r>
      <w:r w:rsidRPr="00145094">
        <w:rPr>
          <w:rFonts w:ascii="Times New Roman" w:eastAsia="Times New Roman" w:hAnsi="Times New Roman"/>
        </w:rPr>
        <w:t>служба занятости</w:t>
      </w:r>
      <w:r>
        <w:rPr>
          <w:rFonts w:ascii="Times New Roman" w:eastAsia="Times New Roman" w:hAnsi="Times New Roman"/>
        </w:rPr>
        <w:t>,</w:t>
      </w:r>
      <w:r w:rsidRPr="0036237C">
        <w:rPr>
          <w:rFonts w:ascii="Times New Roman" w:eastAsia="Times New Roman" w:hAnsi="Times New Roman"/>
        </w:rPr>
        <w:t xml:space="preserve"> </w:t>
      </w:r>
      <w:r w:rsidRPr="00145094">
        <w:rPr>
          <w:rFonts w:ascii="Times New Roman" w:eastAsia="Times New Roman" w:hAnsi="Times New Roman"/>
        </w:rPr>
        <w:t>физкультура и спорт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молод</w:t>
      </w:r>
      <w:r>
        <w:rPr>
          <w:rFonts w:ascii="Times New Roman" w:eastAsia="Times New Roman" w:hAnsi="Times New Roman"/>
        </w:rPr>
        <w:t>ежная политика,</w:t>
      </w:r>
      <w:r w:rsidRPr="00145094">
        <w:rPr>
          <w:rFonts w:ascii="Times New Roman" w:eastAsia="Times New Roman" w:hAnsi="Times New Roman"/>
        </w:rPr>
        <w:t xml:space="preserve"> транспорт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ЖКХ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торговля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общественное питание</w:t>
      </w:r>
      <w:r>
        <w:rPr>
          <w:rFonts w:ascii="Times New Roman" w:eastAsia="Times New Roman" w:hAnsi="Times New Roman"/>
        </w:rPr>
        <w:t xml:space="preserve">, </w:t>
      </w:r>
      <w:r w:rsidRPr="00145094">
        <w:rPr>
          <w:rFonts w:ascii="Times New Roman" w:eastAsia="Times New Roman" w:hAnsi="Times New Roman"/>
        </w:rPr>
        <w:t>иные сферы жизнедеятельности</w:t>
      </w:r>
      <w:r>
        <w:rPr>
          <w:rFonts w:ascii="Times New Roman" w:hAnsi="Times New Roman"/>
          <w:sz w:val="18"/>
          <w:szCs w:val="18"/>
        </w:rPr>
        <w:t>).</w:t>
      </w:r>
    </w:p>
  </w:footnote>
  <w:footnote w:id="4">
    <w:p w:rsidR="00B54E26" w:rsidRDefault="00B54E26" w:rsidP="00B54E2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Style w:val="af4"/>
        </w:rPr>
        <w:footnoteRef/>
      </w:r>
      <w:r w:rsidRPr="009F7D2B">
        <w:rPr>
          <w:rFonts w:ascii="Times New Roman" w:eastAsia="Times New Roman" w:hAnsi="Times New Roman" w:cs="Times New Roman"/>
          <w:sz w:val="18"/>
          <w:szCs w:val="18"/>
        </w:rPr>
        <w:t>На судебных участках мировых судей Республики Татарстан.</w:t>
      </w:r>
    </w:p>
    <w:p w:rsidR="00B54E26" w:rsidRDefault="00B54E26" w:rsidP="00B54E26">
      <w:pPr>
        <w:pStyle w:val="af2"/>
      </w:pPr>
    </w:p>
  </w:footnote>
  <w:footnote w:id="5">
    <w:p w:rsidR="00FB5851" w:rsidRPr="00FB5851" w:rsidRDefault="00FB5851">
      <w:pPr>
        <w:pStyle w:val="af2"/>
        <w:rPr>
          <w:rFonts w:ascii="Times New Roman" w:hAnsi="Times New Roman"/>
        </w:rPr>
      </w:pPr>
      <w:r>
        <w:rPr>
          <w:rStyle w:val="af4"/>
        </w:rPr>
        <w:t>*</w:t>
      </w:r>
      <w:r w:rsidRPr="00FB5851">
        <w:rPr>
          <w:rFonts w:ascii="Times New Roman" w:hAnsi="Times New Roman"/>
          <w:sz w:val="18"/>
          <w:szCs w:val="18"/>
        </w:rPr>
        <w:t>Список использованных сокращений – на стр.5.</w:t>
      </w:r>
    </w:p>
  </w:footnote>
  <w:footnote w:id="6">
    <w:p w:rsidR="00A8561F" w:rsidRDefault="00A8561F" w:rsidP="00A8561F">
      <w:pPr>
        <w:pStyle w:val="af2"/>
      </w:pPr>
      <w:r>
        <w:rPr>
          <w:rStyle w:val="af4"/>
        </w:rPr>
        <w:t>**</w:t>
      </w:r>
      <w:r w:rsidRPr="00A8561F">
        <w:rPr>
          <w:rFonts w:ascii="Times New Roman" w:hAnsi="Times New Roman"/>
          <w:sz w:val="18"/>
          <w:szCs w:val="18"/>
        </w:rPr>
        <w:t>На судебных участках мировых судей республики Татарстан.</w:t>
      </w:r>
    </w:p>
  </w:footnote>
  <w:footnote w:id="7">
    <w:p w:rsidR="00910313" w:rsidRPr="00910313" w:rsidRDefault="00910313">
      <w:pPr>
        <w:pStyle w:val="af2"/>
        <w:rPr>
          <w:rFonts w:ascii="Times New Roman" w:hAnsi="Times New Roman"/>
        </w:rPr>
      </w:pPr>
      <w:r>
        <w:rPr>
          <w:rStyle w:val="af4"/>
        </w:rPr>
        <w:t>*</w:t>
      </w:r>
      <w:r w:rsidRPr="00910313">
        <w:rPr>
          <w:rFonts w:ascii="Times New Roman" w:hAnsi="Times New Roman"/>
          <w:sz w:val="18"/>
          <w:szCs w:val="18"/>
        </w:rPr>
        <w:t>Список использованных сокращений – на стр.6.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018067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B5851" w:rsidRPr="00FB5851" w:rsidRDefault="00FB5851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 w:rsidRPr="00FB5851">
          <w:rPr>
            <w:rFonts w:ascii="Times New Roman" w:hAnsi="Times New Roman"/>
            <w:sz w:val="28"/>
            <w:szCs w:val="28"/>
          </w:rPr>
          <w:fldChar w:fldCharType="begin"/>
        </w:r>
        <w:r w:rsidRPr="00FB585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B5851">
          <w:rPr>
            <w:rFonts w:ascii="Times New Roman" w:hAnsi="Times New Roman"/>
            <w:sz w:val="28"/>
            <w:szCs w:val="28"/>
          </w:rPr>
          <w:fldChar w:fldCharType="separate"/>
        </w:r>
        <w:r w:rsidR="00F17206">
          <w:rPr>
            <w:rFonts w:ascii="Times New Roman" w:hAnsi="Times New Roman"/>
            <w:noProof/>
            <w:sz w:val="28"/>
            <w:szCs w:val="28"/>
          </w:rPr>
          <w:t>2</w:t>
        </w:r>
        <w:r w:rsidRPr="00FB585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851" w:rsidRDefault="00FB5851" w:rsidP="00FB5851">
    <w:pPr>
      <w:pStyle w:val="ae"/>
      <w:jc w:val="center"/>
    </w:pPr>
  </w:p>
  <w:p w:rsidR="00FB5851" w:rsidRDefault="00FB585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012F8"/>
    <w:multiLevelType w:val="hybridMultilevel"/>
    <w:tmpl w:val="976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A2D5A"/>
    <w:multiLevelType w:val="hybridMultilevel"/>
    <w:tmpl w:val="175C96D8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B6B67"/>
    <w:multiLevelType w:val="hybridMultilevel"/>
    <w:tmpl w:val="01602312"/>
    <w:lvl w:ilvl="0" w:tplc="E9C4A7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91F1D"/>
    <w:multiLevelType w:val="hybridMultilevel"/>
    <w:tmpl w:val="97C2995A"/>
    <w:lvl w:ilvl="0" w:tplc="F84645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E26"/>
    <w:rsid w:val="001C5E84"/>
    <w:rsid w:val="00575F26"/>
    <w:rsid w:val="00580E29"/>
    <w:rsid w:val="00595F95"/>
    <w:rsid w:val="0069754D"/>
    <w:rsid w:val="006E7647"/>
    <w:rsid w:val="00814A35"/>
    <w:rsid w:val="00910313"/>
    <w:rsid w:val="00930839"/>
    <w:rsid w:val="00A8561F"/>
    <w:rsid w:val="00AB5C34"/>
    <w:rsid w:val="00B54E26"/>
    <w:rsid w:val="00E452D0"/>
    <w:rsid w:val="00F17206"/>
    <w:rsid w:val="00FB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0F13E-C7E4-4CA8-A08C-427692E0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E2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+ 11"/>
    <w:aliases w:val="5 pt1,Курсив"/>
    <w:basedOn w:val="a0"/>
    <w:uiPriority w:val="99"/>
    <w:rsid w:val="00B54E26"/>
    <w:rPr>
      <w:rFonts w:ascii="Times New Roman" w:hAnsi="Times New Roman" w:cs="Times New Roman"/>
      <w:i/>
      <w:iCs/>
      <w:spacing w:val="0"/>
      <w:sz w:val="23"/>
      <w:szCs w:val="23"/>
    </w:rPr>
  </w:style>
  <w:style w:type="table" w:styleId="a3">
    <w:name w:val="Table Grid"/>
    <w:basedOn w:val="a1"/>
    <w:uiPriority w:val="59"/>
    <w:rsid w:val="00B54E2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B54E2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link w:val="a4"/>
    <w:uiPriority w:val="34"/>
    <w:locked/>
    <w:rsid w:val="00B54E26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54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4E26"/>
    <w:rPr>
      <w:rFonts w:ascii="Segoe UI" w:eastAsiaTheme="minorEastAsia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B54E2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54E2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54E26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54E2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54E26"/>
    <w:rPr>
      <w:rFonts w:eastAsiaTheme="minorEastAsia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B54E26"/>
    <w:pPr>
      <w:spacing w:after="0" w:line="240" w:lineRule="auto"/>
    </w:pPr>
    <w:rPr>
      <w:rFonts w:eastAsiaTheme="minorEastAsia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54E26"/>
  </w:style>
  <w:style w:type="table" w:customStyle="1" w:styleId="10">
    <w:name w:val="Сетка таблицы1"/>
    <w:basedOn w:val="a1"/>
    <w:next w:val="a3"/>
    <w:uiPriority w:val="39"/>
    <w:rsid w:val="00B54E2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B54E26"/>
  </w:style>
  <w:style w:type="table" w:customStyle="1" w:styleId="20">
    <w:name w:val="Сетка таблицы2"/>
    <w:basedOn w:val="a1"/>
    <w:next w:val="a3"/>
    <w:uiPriority w:val="59"/>
    <w:rsid w:val="00B54E2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E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B54E2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B54E26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B54E2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B54E26"/>
    <w:rPr>
      <w:rFonts w:ascii="Calibri" w:eastAsia="Times New Roman" w:hAnsi="Calibri" w:cs="Times New Roman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B54E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B54E26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uiPriority w:val="99"/>
    <w:semiHidden/>
    <w:unhideWhenUsed/>
    <w:rsid w:val="00B54E26"/>
    <w:rPr>
      <w:vertAlign w:val="superscript"/>
    </w:rPr>
  </w:style>
  <w:style w:type="character" w:styleId="af5">
    <w:name w:val="Hyperlink"/>
    <w:uiPriority w:val="99"/>
    <w:unhideWhenUsed/>
    <w:rsid w:val="00B54E26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B54E26"/>
  </w:style>
  <w:style w:type="table" w:customStyle="1" w:styleId="30">
    <w:name w:val="Сетка таблицы3"/>
    <w:basedOn w:val="a1"/>
    <w:next w:val="a3"/>
    <w:uiPriority w:val="59"/>
    <w:rsid w:val="00B54E2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B54E26"/>
  </w:style>
  <w:style w:type="table" w:customStyle="1" w:styleId="40">
    <w:name w:val="Сетка таблицы4"/>
    <w:basedOn w:val="a1"/>
    <w:next w:val="a3"/>
    <w:uiPriority w:val="59"/>
    <w:rsid w:val="00B54E2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B54E26"/>
  </w:style>
  <w:style w:type="table" w:customStyle="1" w:styleId="50">
    <w:name w:val="Сетка таблицы5"/>
    <w:basedOn w:val="a1"/>
    <w:next w:val="a3"/>
    <w:uiPriority w:val="59"/>
    <w:rsid w:val="00B54E2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B54E26"/>
  </w:style>
  <w:style w:type="table" w:customStyle="1" w:styleId="111">
    <w:name w:val="Сетка таблицы11"/>
    <w:basedOn w:val="a1"/>
    <w:next w:val="a3"/>
    <w:uiPriority w:val="39"/>
    <w:rsid w:val="00B54E2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1"/>
    <w:next w:val="a2"/>
    <w:uiPriority w:val="99"/>
    <w:semiHidden/>
    <w:unhideWhenUsed/>
    <w:rsid w:val="00B54E26"/>
  </w:style>
  <w:style w:type="table" w:customStyle="1" w:styleId="210">
    <w:name w:val="Сетка таблицы21"/>
    <w:basedOn w:val="a1"/>
    <w:next w:val="a3"/>
    <w:uiPriority w:val="59"/>
    <w:rsid w:val="00B54E2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1"/>
    <w:next w:val="a2"/>
    <w:uiPriority w:val="99"/>
    <w:semiHidden/>
    <w:unhideWhenUsed/>
    <w:rsid w:val="00B54E26"/>
  </w:style>
  <w:style w:type="table" w:customStyle="1" w:styleId="310">
    <w:name w:val="Сетка таблицы31"/>
    <w:basedOn w:val="a1"/>
    <w:next w:val="a3"/>
    <w:uiPriority w:val="59"/>
    <w:rsid w:val="00B54E2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B54E26"/>
  </w:style>
  <w:style w:type="table" w:customStyle="1" w:styleId="410">
    <w:name w:val="Сетка таблицы41"/>
    <w:basedOn w:val="a1"/>
    <w:next w:val="a3"/>
    <w:uiPriority w:val="59"/>
    <w:rsid w:val="00B54E2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file:///C:\&#1044;&#1086;&#1082;&#1091;&#1084;&#1077;&#1085;&#1090;&#1099;\c\&#1050;&#1040;&#1041;&#1084;&#1080;&#1085;\&#1055;&#1088;&#1086;&#1077;&#1082;&#1090;&#1099;%20&#1088;&#1072;&#1089;&#1087;&#1086;&#1088;&#1103;&#1078;&#1077;&#1085;&#1080;&#1081;\2020\&#1052;&#1091;&#1089;&#1072;&#1073;&#1080;&#1088;&#1086;&#1074;&#1072;\&#1056;&#1045;&#1045;&#1057;&#1058;&#1056;%20&#1056;&#1058;%20&#1095;.1%20&#1080;%202\&#1095;.%202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&#1044;&#1086;&#1082;&#1091;&#1084;&#1077;&#1085;&#1090;&#1099;\c\&#1050;&#1040;&#1041;&#1084;&#1080;&#1085;\&#1055;&#1088;&#1086;&#1077;&#1082;&#1090;&#1099;%20&#1088;&#1072;&#1089;&#1087;&#1086;&#1088;&#1103;&#1078;&#1077;&#1085;&#1080;&#1081;\2020\&#1052;&#1091;&#1089;&#1072;&#1073;&#1080;&#1088;&#1086;&#1074;&#1072;\&#1056;&#1045;&#1045;&#1057;&#1058;&#1056;%20&#1056;&#1058;%20&#1095;.1%20&#1080;%202\&#1095;.%202.xls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&#1044;&#1086;&#1082;&#1091;&#1084;&#1077;&#1085;&#1090;&#1099;\c\&#1050;&#1040;&#1041;&#1084;&#1080;&#1085;\&#1055;&#1088;&#1086;&#1077;&#1082;&#1090;&#1099;%20&#1088;&#1072;&#1089;&#1087;&#1086;&#1088;&#1103;&#1078;&#1077;&#1085;&#1080;&#1081;\2020\&#1052;&#1091;&#1089;&#1072;&#1073;&#1080;&#1088;&#1086;&#1074;&#1072;\&#1056;&#1045;&#1045;&#1057;&#1058;&#1056;%20&#1056;&#1058;%20&#1095;.1%20&#1080;%202\&#1095;.%202.xls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&#1044;&#1086;&#1082;&#1091;&#1084;&#1077;&#1085;&#1090;&#1099;\c\&#1050;&#1040;&#1041;&#1084;&#1080;&#1085;\&#1055;&#1088;&#1086;&#1077;&#1082;&#1090;&#1099;%20&#1088;&#1072;&#1089;&#1087;&#1086;&#1088;&#1103;&#1078;&#1077;&#1085;&#1080;&#1081;\2020\&#1052;&#1091;&#1089;&#1072;&#1073;&#1080;&#1088;&#1086;&#1074;&#1072;\&#1056;&#1045;&#1045;&#1057;&#1058;&#1056;%20&#1056;&#1058;%20&#1095;.1%20&#1080;%202\&#1095;.%202.xlsx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798B9-2D38-43AF-A760-2A08625A2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5941</Words>
  <Characters>33868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Ю.В.</dc:creator>
  <cp:keywords/>
  <dc:description/>
  <cp:lastModifiedBy>Маннапова А.А.</cp:lastModifiedBy>
  <cp:revision>2</cp:revision>
  <dcterms:created xsi:type="dcterms:W3CDTF">2023-01-26T07:07:00Z</dcterms:created>
  <dcterms:modified xsi:type="dcterms:W3CDTF">2023-01-26T07:07:00Z</dcterms:modified>
</cp:coreProperties>
</file>